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75" w:rsidRPr="00715F08" w:rsidRDefault="004A3E75" w:rsidP="004A3E75">
      <w:pPr>
        <w:jc w:val="center"/>
        <w:rPr>
          <w:b/>
          <w:i/>
          <w:sz w:val="28"/>
          <w:szCs w:val="28"/>
        </w:rPr>
      </w:pPr>
      <w:r w:rsidRPr="00715F08">
        <w:rPr>
          <w:b/>
          <w:i/>
          <w:sz w:val="28"/>
          <w:szCs w:val="28"/>
        </w:rPr>
        <w:t>Centrum voľného času Dúha, Koperníkova 24, 920 01 Hlohovec</w:t>
      </w:r>
    </w:p>
    <w:p w:rsidR="004A3E75" w:rsidRPr="00715F08" w:rsidRDefault="004A3E75" w:rsidP="004A3E75">
      <w:pPr>
        <w:jc w:val="center"/>
        <w:rPr>
          <w:b/>
          <w:i/>
          <w:sz w:val="28"/>
          <w:szCs w:val="28"/>
        </w:rPr>
      </w:pPr>
    </w:p>
    <w:p w:rsidR="004A3E75" w:rsidRPr="00715F08" w:rsidRDefault="004A3E75" w:rsidP="004A3E75">
      <w:pPr>
        <w:jc w:val="center"/>
        <w:rPr>
          <w:b/>
          <w:i/>
          <w:sz w:val="28"/>
          <w:szCs w:val="28"/>
        </w:rPr>
      </w:pPr>
    </w:p>
    <w:p w:rsidR="004A3E75" w:rsidRPr="00785EA2" w:rsidRDefault="004A3E75" w:rsidP="004A3E75">
      <w:pPr>
        <w:jc w:val="center"/>
        <w:rPr>
          <w:i/>
        </w:rPr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/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Pr="00715F08" w:rsidRDefault="004A3E75" w:rsidP="004A3E75">
      <w:pPr>
        <w:jc w:val="center"/>
        <w:rPr>
          <w:b/>
          <w:i/>
          <w:sz w:val="48"/>
          <w:szCs w:val="48"/>
        </w:rPr>
      </w:pPr>
      <w:r w:rsidRPr="00715F08">
        <w:rPr>
          <w:b/>
          <w:i/>
          <w:sz w:val="48"/>
          <w:szCs w:val="48"/>
        </w:rPr>
        <w:t>Správa o </w:t>
      </w:r>
      <w:proofErr w:type="spellStart"/>
      <w:r w:rsidRPr="00715F08">
        <w:rPr>
          <w:b/>
          <w:i/>
          <w:sz w:val="48"/>
          <w:szCs w:val="48"/>
        </w:rPr>
        <w:t>výchovno</w:t>
      </w:r>
      <w:proofErr w:type="spellEnd"/>
      <w:r w:rsidRPr="00715F08">
        <w:rPr>
          <w:b/>
          <w:i/>
          <w:sz w:val="48"/>
          <w:szCs w:val="48"/>
        </w:rPr>
        <w:t xml:space="preserve"> – vzdelávacej činnosti </w:t>
      </w:r>
    </w:p>
    <w:p w:rsidR="004A3E75" w:rsidRPr="00715F08" w:rsidRDefault="004A3E75" w:rsidP="004A3E75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za školský rok 2022/2023</w:t>
      </w:r>
    </w:p>
    <w:p w:rsidR="004A3E75" w:rsidRPr="00715F08" w:rsidRDefault="004A3E75" w:rsidP="004A3E75">
      <w:pPr>
        <w:jc w:val="center"/>
        <w:rPr>
          <w:b/>
          <w:i/>
          <w:sz w:val="48"/>
          <w:szCs w:val="48"/>
        </w:rPr>
      </w:pPr>
    </w:p>
    <w:p w:rsidR="004A3E75" w:rsidRPr="00785EA2" w:rsidRDefault="004A3E75" w:rsidP="004A3E75">
      <w:pPr>
        <w:jc w:val="center"/>
        <w:rPr>
          <w:b/>
          <w:i/>
          <w:sz w:val="44"/>
          <w:szCs w:val="44"/>
        </w:rPr>
      </w:pPr>
    </w:p>
    <w:p w:rsidR="004A3E75" w:rsidRDefault="004A3E75" w:rsidP="004A3E75">
      <w:pPr>
        <w:jc w:val="center"/>
      </w:pPr>
    </w:p>
    <w:p w:rsidR="004A3E75" w:rsidRDefault="004A3E75" w:rsidP="004A3E75">
      <w:pPr>
        <w:jc w:val="center"/>
      </w:pPr>
    </w:p>
    <w:p w:rsidR="004A3E75" w:rsidRPr="00715F08" w:rsidRDefault="004A3E75" w:rsidP="004A3E75">
      <w:pPr>
        <w:jc w:val="both"/>
        <w:rPr>
          <w:i/>
          <w:sz w:val="28"/>
          <w:szCs w:val="28"/>
        </w:rPr>
      </w:pPr>
      <w:r w:rsidRPr="00715F08">
        <w:rPr>
          <w:i/>
          <w:sz w:val="28"/>
          <w:szCs w:val="28"/>
        </w:rPr>
        <w:t>Správa je vypracovaná v</w:t>
      </w:r>
      <w:r>
        <w:rPr>
          <w:i/>
          <w:sz w:val="28"/>
          <w:szCs w:val="28"/>
        </w:rPr>
        <w:t> zmysle :</w:t>
      </w:r>
    </w:p>
    <w:p w:rsidR="004A3E75" w:rsidRPr="00715F08" w:rsidRDefault="004A3E75" w:rsidP="004A3E7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1/ Vyhláška MŠ SR č. 435/2020 </w:t>
      </w:r>
      <w:proofErr w:type="spellStart"/>
      <w:r>
        <w:rPr>
          <w:i/>
          <w:sz w:val="28"/>
          <w:szCs w:val="28"/>
        </w:rPr>
        <w:t>Z.z</w:t>
      </w:r>
      <w:proofErr w:type="spellEnd"/>
      <w:r>
        <w:rPr>
          <w:i/>
          <w:sz w:val="28"/>
          <w:szCs w:val="28"/>
        </w:rPr>
        <w:t>. z 30.12.2020</w:t>
      </w:r>
      <w:r w:rsidRPr="00715F08">
        <w:rPr>
          <w:i/>
          <w:sz w:val="28"/>
          <w:szCs w:val="28"/>
        </w:rPr>
        <w:t xml:space="preserve"> o štruktúre a obsahu správ o </w:t>
      </w:r>
      <w:proofErr w:type="spellStart"/>
      <w:r w:rsidRPr="00715F08">
        <w:rPr>
          <w:i/>
          <w:sz w:val="28"/>
          <w:szCs w:val="28"/>
        </w:rPr>
        <w:t>výcho</w:t>
      </w:r>
      <w:r>
        <w:rPr>
          <w:i/>
          <w:sz w:val="28"/>
          <w:szCs w:val="28"/>
        </w:rPr>
        <w:t>vno</w:t>
      </w:r>
      <w:proofErr w:type="spellEnd"/>
      <w:r>
        <w:rPr>
          <w:i/>
          <w:sz w:val="28"/>
          <w:szCs w:val="28"/>
        </w:rPr>
        <w:t xml:space="preserve"> – vzdelávacej činnosti, jej</w:t>
      </w:r>
      <w:r w:rsidRPr="00715F08">
        <w:rPr>
          <w:i/>
          <w:sz w:val="28"/>
          <w:szCs w:val="28"/>
        </w:rPr>
        <w:t xml:space="preserve"> výsledkoch a podmienkach škôl a školských zariadení.</w:t>
      </w:r>
    </w:p>
    <w:p w:rsidR="004A3E75" w:rsidRPr="00715F08" w:rsidRDefault="004A3E75" w:rsidP="004A3E7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715F08">
        <w:rPr>
          <w:i/>
          <w:sz w:val="28"/>
          <w:szCs w:val="28"/>
        </w:rPr>
        <w:t>/ Vyhodnotenia plánov práce jednotli</w:t>
      </w:r>
      <w:r>
        <w:rPr>
          <w:i/>
          <w:sz w:val="28"/>
          <w:szCs w:val="28"/>
        </w:rPr>
        <w:t>vých oddelení za školský rok 2022/2023.</w:t>
      </w:r>
    </w:p>
    <w:p w:rsidR="004A3E75" w:rsidRPr="00715F08" w:rsidRDefault="004A3E75" w:rsidP="004A3E75">
      <w:pPr>
        <w:jc w:val="both"/>
        <w:rPr>
          <w:i/>
          <w:sz w:val="28"/>
          <w:szCs w:val="28"/>
        </w:rPr>
      </w:pPr>
    </w:p>
    <w:p w:rsidR="004A3E75" w:rsidRPr="00715F08" w:rsidRDefault="004A3E75" w:rsidP="004A3E75">
      <w:pPr>
        <w:jc w:val="both"/>
        <w:rPr>
          <w:i/>
          <w:sz w:val="28"/>
          <w:szCs w:val="28"/>
        </w:rPr>
      </w:pP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</w:pPr>
    </w:p>
    <w:p w:rsidR="004A3E75" w:rsidRDefault="004A3E75" w:rsidP="004A3E75"/>
    <w:p w:rsidR="004A3E75" w:rsidRPr="00715F08" w:rsidRDefault="004A3E75" w:rsidP="004A3E75"/>
    <w:p w:rsidR="004A3E75" w:rsidRPr="00715F08" w:rsidRDefault="004A3E75" w:rsidP="004A3E75">
      <w:pPr>
        <w:rPr>
          <w:b/>
          <w:i/>
          <w:sz w:val="28"/>
          <w:szCs w:val="28"/>
        </w:rPr>
      </w:pPr>
      <w:r w:rsidRPr="00715F08">
        <w:tab/>
      </w:r>
      <w:r w:rsidRPr="00715F08">
        <w:tab/>
      </w:r>
      <w:r w:rsidRPr="00715F08">
        <w:tab/>
      </w:r>
      <w:r w:rsidRPr="00715F08">
        <w:tab/>
      </w:r>
      <w:r w:rsidRPr="00715F08">
        <w:tab/>
      </w:r>
      <w:r w:rsidRPr="00715F08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  <w:r w:rsidRPr="00715F08">
        <w:rPr>
          <w:b/>
          <w:i/>
          <w:sz w:val="28"/>
          <w:szCs w:val="28"/>
        </w:rPr>
        <w:t>Predkladá : Mgr. Lucia Kováčová</w:t>
      </w:r>
    </w:p>
    <w:p w:rsidR="004A3E75" w:rsidRPr="00715F08" w:rsidRDefault="004A3E75" w:rsidP="004A3E75">
      <w:pPr>
        <w:rPr>
          <w:i/>
        </w:rPr>
      </w:pPr>
    </w:p>
    <w:p w:rsidR="004A3E75" w:rsidRDefault="004A3E75" w:rsidP="004A3E75">
      <w:pPr>
        <w:rPr>
          <w:b/>
          <w:i/>
        </w:rPr>
      </w:pPr>
    </w:p>
    <w:p w:rsidR="004A3E75" w:rsidRPr="00715F08" w:rsidRDefault="004A3E75" w:rsidP="004A3E75">
      <w:pPr>
        <w:rPr>
          <w:b/>
          <w:i/>
        </w:rPr>
      </w:pPr>
    </w:p>
    <w:p w:rsidR="004A3E75" w:rsidRPr="00715F08" w:rsidRDefault="004A3E75" w:rsidP="004A3E7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 Hlohovci, október</w:t>
      </w:r>
      <w:r w:rsidRPr="00715F0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2023</w:t>
      </w:r>
      <w:r w:rsidRPr="00715F08">
        <w:rPr>
          <w:b/>
          <w:i/>
          <w:sz w:val="28"/>
          <w:szCs w:val="28"/>
        </w:rPr>
        <w:tab/>
      </w:r>
      <w:r w:rsidRPr="00715F08">
        <w:rPr>
          <w:b/>
          <w:i/>
          <w:sz w:val="28"/>
          <w:szCs w:val="28"/>
        </w:rPr>
        <w:tab/>
        <w:t>Vypracovali : Mgr. Lucia Kováčová</w:t>
      </w:r>
    </w:p>
    <w:p w:rsidR="004A3E75" w:rsidRPr="00715F08" w:rsidRDefault="004A3E75" w:rsidP="004A3E75">
      <w:pPr>
        <w:rPr>
          <w:i/>
        </w:rPr>
      </w:pPr>
      <w:r w:rsidRPr="00715F08">
        <w:tab/>
      </w:r>
      <w:r w:rsidRPr="00715F08">
        <w:tab/>
      </w:r>
      <w:r w:rsidRPr="00715F08">
        <w:tab/>
      </w:r>
      <w:r w:rsidRPr="00715F08">
        <w:tab/>
      </w:r>
      <w:r w:rsidRPr="00715F08">
        <w:tab/>
      </w:r>
      <w:r w:rsidRPr="00715F08">
        <w:tab/>
      </w:r>
      <w:r w:rsidRPr="00715F08">
        <w:tab/>
      </w:r>
      <w:r w:rsidRPr="00715F08">
        <w:rPr>
          <w:i/>
        </w:rPr>
        <w:t xml:space="preserve">           </w:t>
      </w:r>
      <w:r>
        <w:rPr>
          <w:i/>
        </w:rPr>
        <w:t xml:space="preserve">    </w:t>
      </w:r>
      <w:r w:rsidRPr="00715F08">
        <w:rPr>
          <w:i/>
        </w:rPr>
        <w:t>riaditeľka CVČ Dúha</w:t>
      </w:r>
    </w:p>
    <w:p w:rsidR="004A3E75" w:rsidRPr="00715F08" w:rsidRDefault="004A3E75" w:rsidP="004A3E75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715F08">
        <w:rPr>
          <w:b/>
          <w:i/>
          <w:sz w:val="28"/>
          <w:szCs w:val="28"/>
        </w:rPr>
        <w:t>Daniela Prokopová</w:t>
      </w:r>
    </w:p>
    <w:p w:rsidR="004A3E75" w:rsidRPr="0034607A" w:rsidRDefault="004A3E75" w:rsidP="004A3E7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715F08">
        <w:rPr>
          <w:i/>
        </w:rPr>
        <w:t>samostatný referent ŠZ</w:t>
      </w:r>
    </w:p>
    <w:p w:rsidR="004A3E75" w:rsidRPr="00281788" w:rsidRDefault="004A3E75" w:rsidP="004A3E75">
      <w:pPr>
        <w:rPr>
          <w:b/>
          <w:i/>
          <w:sz w:val="32"/>
          <w:szCs w:val="32"/>
        </w:rPr>
      </w:pPr>
      <w:r w:rsidRPr="00281788">
        <w:rPr>
          <w:b/>
          <w:i/>
          <w:sz w:val="32"/>
          <w:szCs w:val="32"/>
        </w:rPr>
        <w:lastRenderedPageBreak/>
        <w:t>Identifikačné údaje o organizácii :</w:t>
      </w:r>
    </w:p>
    <w:p w:rsidR="004A3E75" w:rsidRPr="001C19E2" w:rsidRDefault="004A3E75" w:rsidP="004A3E75">
      <w:pPr>
        <w:rPr>
          <w:b/>
          <w:i/>
        </w:rPr>
      </w:pPr>
    </w:p>
    <w:p w:rsidR="004A3E75" w:rsidRPr="00281788" w:rsidRDefault="004A3E75" w:rsidP="004A3E75">
      <w:pPr>
        <w:spacing w:line="360" w:lineRule="auto"/>
      </w:pPr>
      <w:r w:rsidRPr="00281788">
        <w:t>Názov organizácie :</w:t>
      </w:r>
      <w:r w:rsidRPr="00281788">
        <w:tab/>
      </w:r>
      <w:r w:rsidRPr="00281788">
        <w:tab/>
        <w:t>Centrum voľného času Dúha</w:t>
      </w:r>
    </w:p>
    <w:p w:rsidR="004A3E75" w:rsidRPr="00281788" w:rsidRDefault="004A3E75" w:rsidP="004A3E75">
      <w:pPr>
        <w:spacing w:line="360" w:lineRule="auto"/>
      </w:pPr>
      <w:r w:rsidRPr="00281788">
        <w:t>Právne postavenie :</w:t>
      </w:r>
      <w:r w:rsidRPr="00281788">
        <w:tab/>
      </w:r>
      <w:r w:rsidRPr="00281788">
        <w:tab/>
        <w:t>práv</w:t>
      </w:r>
      <w:r>
        <w:t>ny</w:t>
      </w:r>
      <w:r w:rsidRPr="00281788">
        <w:t xml:space="preserve"> subjekt</w:t>
      </w:r>
    </w:p>
    <w:p w:rsidR="004A3E75" w:rsidRPr="00281788" w:rsidRDefault="004A3E75" w:rsidP="004A3E75">
      <w:pPr>
        <w:spacing w:line="360" w:lineRule="auto"/>
      </w:pPr>
      <w:r w:rsidRPr="00281788">
        <w:t>Ekonomické postavenie :</w:t>
      </w:r>
      <w:r w:rsidRPr="00281788">
        <w:tab/>
        <w:t>rozpočtová organizácia</w:t>
      </w:r>
    </w:p>
    <w:p w:rsidR="004A3E75" w:rsidRPr="00281788" w:rsidRDefault="004A3E75" w:rsidP="004A3E75">
      <w:pPr>
        <w:spacing w:line="360" w:lineRule="auto"/>
      </w:pPr>
      <w:r w:rsidRPr="00281788">
        <w:t>Adresa :</w:t>
      </w:r>
      <w:r w:rsidRPr="00281788">
        <w:tab/>
      </w:r>
      <w:r w:rsidRPr="00281788">
        <w:tab/>
      </w:r>
      <w:r w:rsidRPr="00281788">
        <w:tab/>
        <w:t>Koperníkova 24, 920 01 Hlohovec</w:t>
      </w:r>
    </w:p>
    <w:p w:rsidR="004A3E75" w:rsidRPr="00281788" w:rsidRDefault="004A3E75" w:rsidP="004A3E75">
      <w:pPr>
        <w:spacing w:line="360" w:lineRule="auto"/>
      </w:pPr>
      <w:r w:rsidRPr="00281788">
        <w:t>Kontakty :</w:t>
      </w:r>
      <w:r w:rsidRPr="00281788">
        <w:tab/>
      </w:r>
      <w:r w:rsidRPr="00281788">
        <w:tab/>
      </w:r>
      <w:r w:rsidRPr="00281788">
        <w:tab/>
        <w:t>033/ 73 </w:t>
      </w:r>
      <w:r>
        <w:t>420 82, 73 420 84,</w:t>
      </w:r>
      <w:r w:rsidRPr="00281788">
        <w:t xml:space="preserve"> 0911/ 288 350</w:t>
      </w:r>
    </w:p>
    <w:p w:rsidR="004A3E75" w:rsidRDefault="004A3E75" w:rsidP="004A3E75">
      <w:pPr>
        <w:spacing w:line="360" w:lineRule="auto"/>
      </w:pPr>
      <w:r w:rsidRPr="00281788">
        <w:tab/>
      </w:r>
      <w:r w:rsidRPr="00281788">
        <w:tab/>
      </w:r>
      <w:r w:rsidRPr="00281788">
        <w:tab/>
      </w:r>
      <w:r w:rsidRPr="00281788">
        <w:tab/>
        <w:t xml:space="preserve">e-mail : </w:t>
      </w:r>
      <w:hyperlink r:id="rId5" w:history="1">
        <w:r w:rsidRPr="00281788">
          <w:rPr>
            <w:rStyle w:val="Hypertextovprepojenie"/>
          </w:rPr>
          <w:t>duhahc@stonline.sk</w:t>
        </w:r>
      </w:hyperlink>
    </w:p>
    <w:p w:rsidR="004A3E75" w:rsidRDefault="004A3E75" w:rsidP="004A3E75">
      <w:pPr>
        <w:spacing w:line="360" w:lineRule="auto"/>
      </w:pPr>
      <w:r>
        <w:tab/>
      </w:r>
      <w:r>
        <w:tab/>
      </w:r>
      <w:r>
        <w:tab/>
      </w:r>
      <w:r>
        <w:tab/>
      </w:r>
      <w:r w:rsidRPr="00281788">
        <w:t xml:space="preserve">webová stránka : </w:t>
      </w:r>
      <w:hyperlink r:id="rId6" w:history="1">
        <w:r w:rsidRPr="00281788">
          <w:rPr>
            <w:rStyle w:val="Hypertextovprepojenie"/>
          </w:rPr>
          <w:t>www.cvcduha.sk</w:t>
        </w:r>
      </w:hyperlink>
    </w:p>
    <w:p w:rsidR="004A3E75" w:rsidRPr="00281788" w:rsidRDefault="004A3E75" w:rsidP="004A3E75">
      <w:pPr>
        <w:spacing w:line="360" w:lineRule="auto"/>
      </w:pPr>
      <w:r>
        <w:tab/>
      </w:r>
      <w:r>
        <w:tab/>
      </w:r>
      <w:r>
        <w:tab/>
      </w:r>
      <w:r>
        <w:tab/>
      </w:r>
      <w:proofErr w:type="spellStart"/>
      <w:r>
        <w:t>facebook</w:t>
      </w:r>
      <w:proofErr w:type="spellEnd"/>
      <w:r>
        <w:t xml:space="preserve"> : </w:t>
      </w:r>
      <w:r w:rsidRPr="006574D3">
        <w:rPr>
          <w:color w:val="0000FF"/>
        </w:rPr>
        <w:t>Centrum voľného času Dúha</w:t>
      </w:r>
    </w:p>
    <w:p w:rsidR="004A3E75" w:rsidRPr="00281788" w:rsidRDefault="004A3E75" w:rsidP="004A3E75">
      <w:pPr>
        <w:spacing w:line="360" w:lineRule="auto"/>
      </w:pPr>
      <w:r w:rsidRPr="00281788">
        <w:t>Vedúci zamestnanec :</w:t>
      </w:r>
      <w:r w:rsidRPr="00281788">
        <w:tab/>
      </w:r>
      <w:r w:rsidRPr="00281788">
        <w:tab/>
        <w:t>Mgr. Lucia Kováčová, riaditeľka CVČ Dúha</w:t>
      </w:r>
    </w:p>
    <w:p w:rsidR="004A3E75" w:rsidRPr="00281788" w:rsidRDefault="004A3E75" w:rsidP="004A3E75">
      <w:pPr>
        <w:spacing w:line="360" w:lineRule="auto"/>
      </w:pPr>
      <w:r w:rsidRPr="00281788">
        <w:t>Kvalifikačné predpoklady</w:t>
      </w:r>
      <w:r>
        <w:t xml:space="preserve"> :</w:t>
      </w:r>
      <w:r>
        <w:tab/>
        <w:t>vysokoškolské vzdelanie II. s</w:t>
      </w:r>
      <w:r w:rsidRPr="00281788">
        <w:t>tupňa</w:t>
      </w:r>
    </w:p>
    <w:p w:rsidR="004A3E75" w:rsidRPr="00281788" w:rsidRDefault="004A3E75" w:rsidP="004A3E75">
      <w:pPr>
        <w:spacing w:line="360" w:lineRule="auto"/>
      </w:pPr>
      <w:r w:rsidRPr="00281788">
        <w:t>Poradný or</w:t>
      </w:r>
      <w:r>
        <w:t>gán :</w:t>
      </w:r>
      <w:r>
        <w:tab/>
      </w:r>
      <w:r>
        <w:tab/>
        <w:t xml:space="preserve">Rada školského zariadenia pri CVČ </w:t>
      </w:r>
      <w:r w:rsidRPr="00281788">
        <w:t>Dúha</w:t>
      </w:r>
    </w:p>
    <w:p w:rsidR="004A3E75" w:rsidRPr="00281788" w:rsidRDefault="004A3E75" w:rsidP="004A3E75">
      <w:pPr>
        <w:spacing w:line="360" w:lineRule="auto"/>
      </w:pPr>
      <w:r w:rsidRPr="00281788">
        <w:tab/>
      </w:r>
      <w:r w:rsidRPr="00281788">
        <w:tab/>
      </w:r>
      <w:r w:rsidRPr="00281788">
        <w:tab/>
      </w:r>
      <w:r w:rsidRPr="00281788">
        <w:tab/>
        <w:t xml:space="preserve">Predseda : Mgr. Marta </w:t>
      </w:r>
      <w:proofErr w:type="spellStart"/>
      <w:r w:rsidRPr="00281788">
        <w:t>Ondrišová</w:t>
      </w:r>
      <w:proofErr w:type="spellEnd"/>
    </w:p>
    <w:p w:rsidR="004A3E75" w:rsidRDefault="004A3E75" w:rsidP="004A3E75">
      <w:pPr>
        <w:spacing w:line="360" w:lineRule="auto"/>
      </w:pPr>
      <w:r>
        <w:tab/>
      </w:r>
      <w:r>
        <w:tab/>
      </w:r>
      <w:r>
        <w:tab/>
      </w:r>
      <w:r>
        <w:tab/>
        <w:t>o</w:t>
      </w:r>
      <w:r w:rsidRPr="00281788">
        <w:t>ddelenie spoločenských</w:t>
      </w:r>
      <w:r>
        <w:t xml:space="preserve"> </w:t>
      </w:r>
      <w:r w:rsidRPr="00281788">
        <w:t>vied a estetiky CVČ Dúha</w:t>
      </w:r>
    </w:p>
    <w:p w:rsidR="004A3E75" w:rsidRDefault="004A3E75" w:rsidP="004A3E75">
      <w:pPr>
        <w:spacing w:line="360" w:lineRule="auto"/>
        <w:rPr>
          <w:b/>
          <w:sz w:val="28"/>
          <w:szCs w:val="28"/>
        </w:rPr>
      </w:pPr>
    </w:p>
    <w:p w:rsidR="004A3E75" w:rsidRPr="00237955" w:rsidRDefault="004A3E75" w:rsidP="004A3E75">
      <w:pPr>
        <w:spacing w:line="360" w:lineRule="auto"/>
        <w:rPr>
          <w:b/>
          <w:sz w:val="28"/>
          <w:szCs w:val="28"/>
        </w:rPr>
      </w:pPr>
      <w:r w:rsidRPr="00237955">
        <w:rPr>
          <w:b/>
          <w:sz w:val="28"/>
          <w:szCs w:val="28"/>
        </w:rPr>
        <w:t>Zriaďovateľ :</w:t>
      </w:r>
    </w:p>
    <w:p w:rsidR="004A3E75" w:rsidRDefault="004A3E75" w:rsidP="004A3E75">
      <w:pPr>
        <w:spacing w:line="360" w:lineRule="auto"/>
      </w:pPr>
      <w:r>
        <w:t>Názov :</w:t>
      </w:r>
      <w:r>
        <w:tab/>
      </w:r>
      <w:r>
        <w:tab/>
      </w:r>
      <w:r>
        <w:tab/>
        <w:t>Mesto Hlohovec</w:t>
      </w:r>
    </w:p>
    <w:p w:rsidR="004A3E75" w:rsidRDefault="004A3E75" w:rsidP="004A3E75">
      <w:pPr>
        <w:spacing w:line="360" w:lineRule="auto"/>
      </w:pPr>
      <w:r>
        <w:t>Adresa :</w:t>
      </w:r>
      <w:r>
        <w:tab/>
      </w:r>
      <w:r>
        <w:tab/>
      </w:r>
      <w:r>
        <w:tab/>
        <w:t>M. R. Štefánika 1, Hlohovec 920 01</w:t>
      </w:r>
    </w:p>
    <w:p w:rsidR="004A3E75" w:rsidRDefault="004A3E75" w:rsidP="004A3E75">
      <w:pPr>
        <w:spacing w:line="360" w:lineRule="auto"/>
      </w:pPr>
      <w:r>
        <w:t>Kontakt :</w:t>
      </w:r>
      <w:r>
        <w:tab/>
      </w:r>
      <w:r>
        <w:tab/>
      </w:r>
      <w:r>
        <w:tab/>
        <w:t>033/ 73 68 111</w:t>
      </w:r>
    </w:p>
    <w:p w:rsidR="004A3E75" w:rsidRDefault="004A3E75" w:rsidP="004A3E75">
      <w:pPr>
        <w:spacing w:line="360" w:lineRule="auto"/>
      </w:pPr>
      <w:r>
        <w:t>Adresa elektronickej pošty :</w:t>
      </w:r>
      <w:r>
        <w:tab/>
        <w:t>msu@hlohovec.sk</w:t>
      </w:r>
    </w:p>
    <w:p w:rsidR="004A3E75" w:rsidRDefault="004A3E75" w:rsidP="004A3E75"/>
    <w:p w:rsidR="004A3E75" w:rsidRDefault="004A3E75" w:rsidP="004A3E75">
      <w:pPr>
        <w:rPr>
          <w:b/>
          <w:i/>
          <w:sz w:val="32"/>
          <w:szCs w:val="32"/>
        </w:rPr>
      </w:pPr>
    </w:p>
    <w:p w:rsidR="004A3E75" w:rsidRDefault="004A3E75" w:rsidP="004A3E7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Informácie o činnosti Rady školského zariadenia pri CVČ Dúha:</w:t>
      </w:r>
    </w:p>
    <w:p w:rsidR="004A3E75" w:rsidRDefault="004A3E75" w:rsidP="004A3E75">
      <w:pPr>
        <w:rPr>
          <w:b/>
          <w:i/>
          <w:sz w:val="32"/>
          <w:szCs w:val="32"/>
        </w:rPr>
      </w:pPr>
    </w:p>
    <w:p w:rsidR="004A3E75" w:rsidRDefault="004A3E75" w:rsidP="004A3E75">
      <w:pPr>
        <w:rPr>
          <w:bCs/>
        </w:rPr>
      </w:pPr>
      <w:r>
        <w:tab/>
        <w:t xml:space="preserve">V súlade s § 25 ods.3 a 4 zákona č.596/2003 </w:t>
      </w:r>
      <w:proofErr w:type="spellStart"/>
      <w:r>
        <w:t>Z.z</w:t>
      </w:r>
      <w:proofErr w:type="spellEnd"/>
      <w:r>
        <w:t>. o štátnej správe v školstve a školskej samospráve v znení  neskorších  predpisov zloženie a počet  členov rady školského zariadenia určí zriaďovateľ.</w:t>
      </w:r>
      <w:r>
        <w:br/>
      </w:r>
      <w:r w:rsidRPr="00DF7FA4">
        <w:rPr>
          <w:bCs/>
        </w:rPr>
        <w:t>Zloženie rady školského zariadenia pri CVČ Dúha je nasledovné:</w:t>
      </w:r>
    </w:p>
    <w:p w:rsidR="004A3E75" w:rsidRDefault="004A3E75" w:rsidP="004A3E75">
      <w:pPr>
        <w:ind w:right="-468"/>
      </w:pPr>
      <w:r>
        <w:t>2 zvolení zástupcovia pedagogických zamestnancov –</w:t>
      </w:r>
      <w:r>
        <w:tab/>
        <w:t xml:space="preserve">Mgr. Marta </w:t>
      </w:r>
      <w:proofErr w:type="spellStart"/>
      <w:r>
        <w:t>Ondrišová</w:t>
      </w:r>
      <w:proofErr w:type="spellEnd"/>
      <w:r>
        <w:t xml:space="preserve"> - PREDSEDA</w:t>
      </w:r>
    </w:p>
    <w:p w:rsidR="004A3E75" w:rsidRDefault="004A3E75" w:rsidP="004A3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Lenka </w:t>
      </w:r>
      <w:proofErr w:type="spellStart"/>
      <w:r>
        <w:t>Bejdáková</w:t>
      </w:r>
      <w:proofErr w:type="spellEnd"/>
      <w:r w:rsidRPr="00DF7FA4">
        <w:br/>
      </w:r>
      <w:r>
        <w:t xml:space="preserve">1 zvolený zástupca nepedagogických zamestnancov – </w:t>
      </w:r>
      <w:r>
        <w:tab/>
        <w:t>Daniela Prokopová</w:t>
      </w:r>
      <w:r>
        <w:br/>
        <w:t>2 zvolení zástupcovia rodičov –</w:t>
      </w:r>
      <w:r>
        <w:tab/>
      </w:r>
      <w:r>
        <w:tab/>
        <w:t xml:space="preserve"> </w:t>
      </w:r>
      <w:r>
        <w:tab/>
      </w:r>
      <w:r>
        <w:tab/>
        <w:t>JUDr. PharmDr. Dagmar Masaryk</w:t>
      </w:r>
    </w:p>
    <w:p w:rsidR="004A3E75" w:rsidRDefault="004A3E75" w:rsidP="004A3E75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</w:t>
      </w:r>
      <w:r>
        <w:tab/>
        <w:t xml:space="preserve">Ing. Patrik </w:t>
      </w:r>
      <w:proofErr w:type="spellStart"/>
      <w:r>
        <w:t>Meliš</w:t>
      </w:r>
      <w:proofErr w:type="spellEnd"/>
      <w:r>
        <w:br/>
        <w:t>2 delegovaní zástupcovia zriaďovateľa -</w:t>
      </w:r>
      <w:r>
        <w:tab/>
      </w:r>
      <w:r>
        <w:tab/>
      </w:r>
      <w:r>
        <w:tab/>
        <w:t xml:space="preserve">Ing. Juraj </w:t>
      </w:r>
      <w:proofErr w:type="spellStart"/>
      <w:r>
        <w:t>Frydecký</w:t>
      </w:r>
      <w:proofErr w:type="spellEnd"/>
    </w:p>
    <w:p w:rsidR="004A3E75" w:rsidRDefault="004A3E75" w:rsidP="004A3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Eva </w:t>
      </w:r>
      <w:proofErr w:type="spellStart"/>
      <w:r>
        <w:t>Korecová</w:t>
      </w:r>
      <w:proofErr w:type="spellEnd"/>
    </w:p>
    <w:p w:rsidR="004A3E75" w:rsidRPr="00DF7FA4" w:rsidRDefault="004A3E75" w:rsidP="004A3E75"/>
    <w:p w:rsidR="004A3E75" w:rsidRDefault="004A3E75" w:rsidP="004A3E75">
      <w:pPr>
        <w:jc w:val="both"/>
      </w:pPr>
      <w:r>
        <w:tab/>
        <w:t xml:space="preserve"> Rada školského zariadenia pri CVČ Dúha stretla v školskom roku 2022/2023  3-krát –  / zápisnice zo zasadnutí v prílohe /. Rada ŠZ schválila a zobrala na vedomie Správu </w:t>
      </w:r>
      <w:r>
        <w:lastRenderedPageBreak/>
        <w:t>o výsledkoch a podmienkach výchovno-vzdelávacej činnosti CVČ Dúha za predchádzajúci rok, informácie o záujmových útvaroch - počte prihlásených, o počte vzdelávacích poukazov, o pripravovaných príležitostných podujatiach, o počte interných a externých zamestnancov, o pripravovaných aktivitách, o zapojení sa CVČ do projektov...</w:t>
      </w:r>
    </w:p>
    <w:p w:rsidR="004A3E75" w:rsidRDefault="004A3E75" w:rsidP="004A3E75">
      <w:pPr>
        <w:jc w:val="both"/>
      </w:pPr>
      <w:r>
        <w:t>V mesiaci august sa uskutočnilo výberové konanie na pozíciu riaditeľa/riaditeľky CVČ. Svoju pozíciu obhájila Mgr. L. Kováčová.</w:t>
      </w:r>
    </w:p>
    <w:p w:rsidR="004A3E75" w:rsidRDefault="004A3E75" w:rsidP="004A3E75">
      <w:pPr>
        <w:jc w:val="both"/>
      </w:pPr>
      <w:r>
        <w:t xml:space="preserve"> </w:t>
      </w:r>
    </w:p>
    <w:p w:rsidR="004A3E75" w:rsidRDefault="004A3E75" w:rsidP="004A3E75">
      <w:pPr>
        <w:jc w:val="both"/>
      </w:pPr>
    </w:p>
    <w:p w:rsidR="004A3E75" w:rsidRPr="00DF7FA4" w:rsidRDefault="004A3E75" w:rsidP="004A3E75">
      <w:pPr>
        <w:jc w:val="both"/>
      </w:pPr>
    </w:p>
    <w:p w:rsidR="004A3E75" w:rsidRDefault="004A3E75" w:rsidP="004A3E75">
      <w:pPr>
        <w:rPr>
          <w:b/>
          <w:i/>
          <w:sz w:val="32"/>
          <w:szCs w:val="32"/>
        </w:rPr>
      </w:pPr>
      <w:r w:rsidRPr="00281788">
        <w:rPr>
          <w:b/>
          <w:i/>
          <w:sz w:val="32"/>
          <w:szCs w:val="32"/>
        </w:rPr>
        <w:t>Údaje o počte členov v záujmových útvaroch :</w:t>
      </w:r>
    </w:p>
    <w:p w:rsidR="004A3E75" w:rsidRPr="001C19E2" w:rsidRDefault="004A3E75" w:rsidP="004A3E75">
      <w:pPr>
        <w:rPr>
          <w:b/>
          <w:i/>
        </w:rPr>
      </w:pPr>
    </w:p>
    <w:p w:rsidR="004A3E75" w:rsidRDefault="004A3E75" w:rsidP="004A3E75">
      <w:r w:rsidRPr="00281788">
        <w:t>Počet</w:t>
      </w:r>
      <w:r>
        <w:t xml:space="preserve"> záujmových útvarov :</w:t>
      </w:r>
      <w:r>
        <w:tab/>
        <w:t>32</w:t>
      </w:r>
    </w:p>
    <w:p w:rsidR="004A3E75" w:rsidRDefault="004A3E75" w:rsidP="004A3E75">
      <w:r>
        <w:t>Počet klubov CVČ :</w:t>
      </w:r>
      <w:r>
        <w:tab/>
      </w:r>
      <w:r>
        <w:tab/>
        <w:t>3</w:t>
      </w:r>
    </w:p>
    <w:p w:rsidR="004A3E75" w:rsidRDefault="004A3E75" w:rsidP="004A3E75">
      <w:r>
        <w:t>Počet členov spolu :</w:t>
      </w:r>
      <w:r>
        <w:tab/>
      </w:r>
      <w:r>
        <w:tab/>
        <w:t>430</w:t>
      </w:r>
    </w:p>
    <w:p w:rsidR="004A3E75" w:rsidRDefault="004A3E75" w:rsidP="004A3E75">
      <w:pPr>
        <w:ind w:left="2832" w:right="-468" w:hanging="2832"/>
        <w:jc w:val="both"/>
      </w:pPr>
      <w:r>
        <w:t>Zoznam ZÚ :</w:t>
      </w:r>
      <w:r>
        <w:tab/>
        <w:t xml:space="preserve">anglický jazyk pre MŠ / 12 ZÚ /,  </w:t>
      </w:r>
    </w:p>
    <w:p w:rsidR="004A3E75" w:rsidRDefault="004A3E75" w:rsidP="004A3E75">
      <w:pPr>
        <w:ind w:left="2832" w:right="-468" w:hanging="2832"/>
        <w:jc w:val="both"/>
      </w:pPr>
      <w:r>
        <w:tab/>
        <w:t xml:space="preserve">dúhové dielničky / 2 ZÚ /, </w:t>
      </w:r>
    </w:p>
    <w:p w:rsidR="004A3E75" w:rsidRDefault="004A3E75" w:rsidP="004A3E75">
      <w:pPr>
        <w:ind w:left="2832" w:right="-468" w:hanging="2832"/>
        <w:jc w:val="both"/>
      </w:pPr>
      <w:r>
        <w:tab/>
        <w:t>dúhový ateliér / 1 ZÚ /</w:t>
      </w:r>
    </w:p>
    <w:p w:rsidR="004A3E75" w:rsidRDefault="004A3E75" w:rsidP="004A3E75">
      <w:pPr>
        <w:ind w:left="2832" w:right="-468" w:hanging="2832"/>
        <w:jc w:val="both"/>
      </w:pPr>
      <w:r>
        <w:tab/>
      </w:r>
      <w:proofErr w:type="spellStart"/>
      <w:r>
        <w:t>florbal</w:t>
      </w:r>
      <w:proofErr w:type="spellEnd"/>
      <w:r>
        <w:t xml:space="preserve"> / 5 ZÚ /,</w:t>
      </w:r>
    </w:p>
    <w:p w:rsidR="004A3E75" w:rsidRDefault="004A3E75" w:rsidP="004A3E75">
      <w:pPr>
        <w:ind w:left="2832" w:right="-468" w:hanging="2832"/>
        <w:jc w:val="both"/>
      </w:pPr>
      <w:r>
        <w:tab/>
      </w:r>
      <w:proofErr w:type="spellStart"/>
      <w:r>
        <w:t>zumba</w:t>
      </w:r>
      <w:proofErr w:type="spellEnd"/>
      <w:r>
        <w:t xml:space="preserve"> / 3 ZÚ /, </w:t>
      </w:r>
    </w:p>
    <w:p w:rsidR="004A3E75" w:rsidRDefault="004A3E75" w:rsidP="004A3E75">
      <w:pPr>
        <w:ind w:left="2832" w:right="-468" w:hanging="2832"/>
        <w:jc w:val="both"/>
      </w:pPr>
      <w:r>
        <w:tab/>
        <w:t xml:space="preserve">strelecký / 1 ZÚ/, </w:t>
      </w:r>
    </w:p>
    <w:p w:rsidR="004A3E75" w:rsidRDefault="004A3E75" w:rsidP="004A3E75">
      <w:pPr>
        <w:ind w:left="2832" w:right="-468" w:hanging="2832"/>
        <w:jc w:val="both"/>
      </w:pPr>
      <w:r>
        <w:tab/>
      </w:r>
      <w:proofErr w:type="spellStart"/>
      <w:r>
        <w:t>varím,varíš,varíme</w:t>
      </w:r>
      <w:proofErr w:type="spellEnd"/>
      <w:r>
        <w:t xml:space="preserve"> / 2 ZÚ /,  </w:t>
      </w:r>
    </w:p>
    <w:p w:rsidR="004A3E75" w:rsidRDefault="004A3E75" w:rsidP="004A3E75">
      <w:pPr>
        <w:ind w:left="2832" w:right="-468" w:hanging="2832"/>
        <w:jc w:val="both"/>
      </w:pPr>
      <w:r>
        <w:tab/>
        <w:t>futbal / 2 ZÚ /</w:t>
      </w:r>
    </w:p>
    <w:p w:rsidR="004A3E75" w:rsidRDefault="004A3E75" w:rsidP="004A3E75">
      <w:pPr>
        <w:ind w:left="2832" w:right="-468" w:hanging="2832"/>
        <w:jc w:val="both"/>
      </w:pPr>
      <w:r>
        <w:tab/>
        <w:t>športový / 2 ZÚ /</w:t>
      </w:r>
    </w:p>
    <w:p w:rsidR="004A3E75" w:rsidRDefault="004A3E75" w:rsidP="004A3E75">
      <w:pPr>
        <w:ind w:left="2832" w:right="-468" w:hanging="2832"/>
        <w:jc w:val="both"/>
      </w:pPr>
      <w:r>
        <w:tab/>
        <w:t>turistickým chodníkom / 1 ZÚ /</w:t>
      </w:r>
    </w:p>
    <w:p w:rsidR="004A3E75" w:rsidRDefault="004A3E75" w:rsidP="004A3E75">
      <w:pPr>
        <w:ind w:left="2832" w:right="-468" w:hanging="2832"/>
        <w:jc w:val="both"/>
      </w:pPr>
      <w:r>
        <w:tab/>
        <w:t>joga / 1 ZÚ /</w:t>
      </w:r>
    </w:p>
    <w:p w:rsidR="004A3E75" w:rsidRDefault="004A3E75" w:rsidP="004A3E75">
      <w:pPr>
        <w:ind w:left="2832" w:hanging="2832"/>
        <w:jc w:val="both"/>
      </w:pPr>
    </w:p>
    <w:p w:rsidR="004A3E75" w:rsidRDefault="004A3E75" w:rsidP="004A3E75">
      <w:pPr>
        <w:ind w:left="2832" w:hanging="2832"/>
        <w:jc w:val="both"/>
        <w:rPr>
          <w:sz w:val="20"/>
          <w:szCs w:val="20"/>
        </w:rPr>
      </w:pPr>
    </w:p>
    <w:p w:rsidR="004A3E75" w:rsidRPr="00782619" w:rsidRDefault="004A3E75" w:rsidP="004A3E75">
      <w:pPr>
        <w:ind w:left="2832" w:hanging="2832"/>
        <w:jc w:val="both"/>
        <w:rPr>
          <w:sz w:val="20"/>
          <w:szCs w:val="20"/>
        </w:rPr>
      </w:pPr>
    </w:p>
    <w:p w:rsidR="004A3E75" w:rsidRPr="00173C5E" w:rsidRDefault="004A3E75" w:rsidP="004A3E75">
      <w:pPr>
        <w:ind w:left="2832" w:hanging="2832"/>
        <w:jc w:val="both"/>
        <w:rPr>
          <w:b/>
          <w:i/>
          <w:sz w:val="32"/>
          <w:szCs w:val="32"/>
        </w:rPr>
      </w:pPr>
      <w:r w:rsidRPr="00173C5E">
        <w:rPr>
          <w:b/>
          <w:i/>
          <w:sz w:val="32"/>
          <w:szCs w:val="32"/>
        </w:rPr>
        <w:t>Údaje o zamestnancoch :</w:t>
      </w:r>
    </w:p>
    <w:p w:rsidR="004A3E75" w:rsidRDefault="004A3E75" w:rsidP="004A3E75">
      <w:pPr>
        <w:ind w:left="2832" w:hanging="2832"/>
        <w:jc w:val="both"/>
      </w:pPr>
    </w:p>
    <w:p w:rsidR="004A3E75" w:rsidRDefault="004A3E75" w:rsidP="004A3E75">
      <w:pPr>
        <w:ind w:left="2832" w:hanging="2832"/>
        <w:jc w:val="both"/>
      </w:pPr>
      <w:r>
        <w:t>Počet zamestnancov :</w:t>
      </w:r>
      <w:r>
        <w:tab/>
        <w:t xml:space="preserve">pedagogickí </w:t>
      </w:r>
      <w:r>
        <w:tab/>
      </w:r>
      <w:r>
        <w:tab/>
      </w:r>
      <w:r>
        <w:tab/>
        <w:t>6</w:t>
      </w:r>
    </w:p>
    <w:p w:rsidR="004A3E75" w:rsidRDefault="004A3E75" w:rsidP="004A3E75">
      <w:pPr>
        <w:ind w:left="2832" w:hanging="2832"/>
        <w:jc w:val="both"/>
      </w:pPr>
      <w:r>
        <w:tab/>
        <w:t xml:space="preserve">nepedagogickí </w:t>
      </w:r>
      <w:r>
        <w:tab/>
      </w:r>
      <w:r>
        <w:tab/>
        <w:t>1 / samostatný referent ŠZ /</w:t>
      </w:r>
    </w:p>
    <w:p w:rsidR="004A3E75" w:rsidRDefault="004A3E75" w:rsidP="004A3E75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  <w:t>1 / upratovačka – na dohodu /</w:t>
      </w:r>
    </w:p>
    <w:p w:rsidR="004A3E75" w:rsidRDefault="004A3E75" w:rsidP="004A3E75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  <w:t>1 / správca siete – na dohodu /</w:t>
      </w:r>
    </w:p>
    <w:p w:rsidR="004A3E75" w:rsidRDefault="004A3E75" w:rsidP="004A3E75">
      <w:pPr>
        <w:ind w:left="2832" w:hanging="2832"/>
        <w:jc w:val="both"/>
      </w:pPr>
      <w:r>
        <w:tab/>
        <w:t>externí  – vedúci ZÚ</w:t>
      </w:r>
      <w:r>
        <w:tab/>
      </w:r>
      <w:r>
        <w:tab/>
        <w:t>5</w:t>
      </w:r>
    </w:p>
    <w:p w:rsidR="004A3E75" w:rsidRDefault="004A3E75" w:rsidP="004A3E75">
      <w:pPr>
        <w:ind w:left="2832" w:hanging="2832"/>
        <w:jc w:val="both"/>
      </w:pPr>
    </w:p>
    <w:p w:rsidR="004A3E75" w:rsidRDefault="004A3E75" w:rsidP="004A3E75">
      <w:pPr>
        <w:ind w:left="2832" w:hanging="2832"/>
        <w:jc w:val="both"/>
      </w:pPr>
      <w:r>
        <w:t>Kvalifikačné predpoklady :</w:t>
      </w:r>
      <w:r>
        <w:tab/>
        <w:t xml:space="preserve">úplné stredné odborné </w:t>
      </w:r>
      <w:r>
        <w:tab/>
        <w:t>2 vychovávatelia</w:t>
      </w:r>
    </w:p>
    <w:p w:rsidR="004A3E75" w:rsidRDefault="004A3E75" w:rsidP="004A3E75">
      <w:pPr>
        <w:ind w:left="2832" w:hanging="2832"/>
        <w:jc w:val="both"/>
      </w:pPr>
      <w:r>
        <w:t>pedagógov</w:t>
      </w:r>
      <w:r>
        <w:tab/>
        <w:t xml:space="preserve">vysokoškolské II. stupňa </w:t>
      </w:r>
      <w:r>
        <w:tab/>
        <w:t>4 vychovávatelia</w:t>
      </w:r>
    </w:p>
    <w:p w:rsidR="004A3E75" w:rsidRDefault="004A3E75" w:rsidP="004A3E75">
      <w:pPr>
        <w:ind w:left="2832" w:hanging="2832"/>
        <w:jc w:val="both"/>
      </w:pPr>
    </w:p>
    <w:p w:rsidR="004A3E75" w:rsidRDefault="004A3E75" w:rsidP="004A3E75">
      <w:pPr>
        <w:ind w:left="2832" w:hanging="2832"/>
        <w:jc w:val="both"/>
      </w:pPr>
    </w:p>
    <w:p w:rsidR="004A3E75" w:rsidRPr="00C81E62" w:rsidRDefault="004A3E75" w:rsidP="004A3E75">
      <w:pPr>
        <w:ind w:left="2832" w:hanging="2832"/>
        <w:jc w:val="both"/>
      </w:pPr>
      <w:r w:rsidRPr="00E35616">
        <w:rPr>
          <w:b/>
          <w:i/>
          <w:sz w:val="32"/>
          <w:szCs w:val="32"/>
        </w:rPr>
        <w:t>Ďalšie vzdelávanie zamestnancov :</w:t>
      </w:r>
    </w:p>
    <w:p w:rsidR="004A3E75" w:rsidRPr="00782619" w:rsidRDefault="004A3E75" w:rsidP="004A3E75">
      <w:pPr>
        <w:ind w:left="2832" w:hanging="2832"/>
        <w:jc w:val="both"/>
        <w:rPr>
          <w:sz w:val="28"/>
          <w:szCs w:val="28"/>
        </w:rPr>
      </w:pPr>
    </w:p>
    <w:p w:rsidR="004A3E75" w:rsidRDefault="004A3E75" w:rsidP="004A3E75">
      <w:pPr>
        <w:ind w:left="2832" w:hanging="2832"/>
        <w:jc w:val="both"/>
      </w:pPr>
      <w:r>
        <w:t>Zamestnanci CVČ Dúha absolvovali nasledovné vzdelávania :</w:t>
      </w:r>
    </w:p>
    <w:p w:rsidR="004A3E75" w:rsidRDefault="004A3E75" w:rsidP="004A3E75">
      <w:pPr>
        <w:jc w:val="both"/>
      </w:pPr>
    </w:p>
    <w:p w:rsidR="004A3E75" w:rsidRDefault="004A3E75" w:rsidP="004A3E75">
      <w:pPr>
        <w:ind w:right="-288"/>
      </w:pPr>
      <w:r>
        <w:t>Mgr. Lucia Kováčová</w:t>
      </w:r>
      <w:r>
        <w:tab/>
        <w:t xml:space="preserve"> </w:t>
      </w:r>
      <w:r>
        <w:tab/>
        <w:t xml:space="preserve">Inovačné vzdelávanie / MPC BA /  - Využitie </w:t>
      </w:r>
      <w:proofErr w:type="spellStart"/>
      <w:r>
        <w:t>artefiletiky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 edukačnom procese MŠ, ZŠ, SŠ, ZUŠ, CVČ</w:t>
      </w:r>
    </w:p>
    <w:p w:rsidR="004A3E75" w:rsidRDefault="004A3E75" w:rsidP="004A3E75">
      <w:pPr>
        <w:ind w:right="-288"/>
      </w:pPr>
      <w:r>
        <w:tab/>
      </w:r>
      <w:r>
        <w:tab/>
      </w:r>
      <w:r>
        <w:tab/>
      </w:r>
      <w:r>
        <w:tab/>
        <w:t xml:space="preserve">Štúdium legislatívy, účasť na pracovných poradách organizovaných  </w:t>
      </w:r>
      <w:r>
        <w:tab/>
      </w:r>
      <w:r>
        <w:tab/>
      </w:r>
      <w:r>
        <w:tab/>
      </w:r>
      <w:r>
        <w:tab/>
        <w:t>zriaďovateľom</w:t>
      </w:r>
    </w:p>
    <w:p w:rsidR="004A3E75" w:rsidRDefault="004A3E75" w:rsidP="004A3E75">
      <w:pPr>
        <w:ind w:right="-288"/>
      </w:pPr>
      <w:r>
        <w:lastRenderedPageBreak/>
        <w:t xml:space="preserve">Mgr. Marta </w:t>
      </w:r>
      <w:proofErr w:type="spellStart"/>
      <w:r>
        <w:t>Ondrišová</w:t>
      </w:r>
      <w:proofErr w:type="spellEnd"/>
      <w:r>
        <w:tab/>
        <w:t xml:space="preserve">Inovačné vzdelávanie / MPC BA /  - Využitie </w:t>
      </w:r>
      <w:proofErr w:type="spellStart"/>
      <w:r>
        <w:t>artefiletiky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 edukačnom procese MŠ, ZŠ, SŠ, ZUŠ, CVČ</w:t>
      </w:r>
    </w:p>
    <w:p w:rsidR="004A3E75" w:rsidRDefault="004A3E75" w:rsidP="004A3E75">
      <w:pPr>
        <w:ind w:right="-288"/>
      </w:pPr>
      <w:r>
        <w:t xml:space="preserve">Mgr. Lenka </w:t>
      </w:r>
      <w:proofErr w:type="spellStart"/>
      <w:r>
        <w:t>Bejdáková</w:t>
      </w:r>
      <w:proofErr w:type="spellEnd"/>
      <w:r>
        <w:tab/>
        <w:t xml:space="preserve">Inovačné vzdelávanie / MPC BA /  - Využitie </w:t>
      </w:r>
      <w:proofErr w:type="spellStart"/>
      <w:r>
        <w:t>artefiletiky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 edukačnom procese MŠ, ZŠ, SŠ, ZUŠ, CVČ</w:t>
      </w:r>
    </w:p>
    <w:p w:rsidR="004A3E75" w:rsidRDefault="004A3E75" w:rsidP="004A3E75">
      <w:pPr>
        <w:jc w:val="both"/>
      </w:pPr>
      <w:r>
        <w:tab/>
      </w:r>
      <w:r>
        <w:tab/>
      </w:r>
      <w:r>
        <w:tab/>
      </w:r>
      <w:r>
        <w:tab/>
      </w:r>
    </w:p>
    <w:p w:rsidR="004A3E75" w:rsidRDefault="004A3E75" w:rsidP="004A3E75">
      <w:pPr>
        <w:ind w:left="2832" w:hanging="2832"/>
        <w:jc w:val="both"/>
      </w:pPr>
      <w:r>
        <w:t>Daniela Prokopová</w:t>
      </w:r>
      <w:r>
        <w:tab/>
        <w:t>Absolvovala sériu školení venovaných problematike aktuálneho účtovníctva a účtovnej uzávierky –TT</w:t>
      </w:r>
    </w:p>
    <w:p w:rsidR="004A3E75" w:rsidRDefault="004A3E75" w:rsidP="004A3E75">
      <w:pPr>
        <w:ind w:left="2832" w:hanging="2832"/>
        <w:jc w:val="both"/>
      </w:pPr>
    </w:p>
    <w:p w:rsidR="004A3E75" w:rsidRDefault="004A3E75" w:rsidP="004A3E75">
      <w:pPr>
        <w:ind w:left="2832" w:hanging="2832"/>
        <w:jc w:val="both"/>
      </w:pPr>
    </w:p>
    <w:p w:rsidR="004A3E75" w:rsidRDefault="004A3E75" w:rsidP="004A3E75">
      <w:pPr>
        <w:ind w:left="2832" w:hanging="2832"/>
        <w:jc w:val="both"/>
        <w:rPr>
          <w:b/>
          <w:i/>
          <w:sz w:val="32"/>
          <w:szCs w:val="32"/>
        </w:rPr>
      </w:pPr>
      <w:r w:rsidRPr="00DF7D04">
        <w:rPr>
          <w:b/>
          <w:i/>
          <w:sz w:val="32"/>
          <w:szCs w:val="32"/>
        </w:rPr>
        <w:t>Údaje o aktivitách a prezentácii zariadenia na verejnosti :</w:t>
      </w:r>
    </w:p>
    <w:p w:rsidR="004A3E75" w:rsidRDefault="004A3E75" w:rsidP="004A3E75">
      <w:pPr>
        <w:ind w:left="2832" w:hanging="2832"/>
        <w:jc w:val="both"/>
        <w:rPr>
          <w:b/>
          <w:i/>
          <w:sz w:val="32"/>
          <w:szCs w:val="32"/>
        </w:rPr>
      </w:pPr>
    </w:p>
    <w:p w:rsidR="004A3E75" w:rsidRPr="00061A01" w:rsidRDefault="004A3E75" w:rsidP="004A3E75">
      <w:pPr>
        <w:spacing w:line="360" w:lineRule="auto"/>
        <w:jc w:val="both"/>
        <w:rPr>
          <w:bCs/>
        </w:rPr>
      </w:pPr>
      <w:r w:rsidRPr="00061A01">
        <w:rPr>
          <w:bCs/>
        </w:rPr>
        <w:t xml:space="preserve">„Vláda Slovenskej republiky uznáva, že popri formálnom vzdelávaní detí a mladých ľudí zohráva dôležitú úlohu ich neformálne vzdelávanie a práca s deťmi a mládežou, ktoré sa realizujú v čase mimo vyučovania, a preto podporí rozvoj príslušnej infraštruktúry a zabezpečí systémovú a transparentnú finančnú podporu neformálneho vzdelávania, vrátane umeleckého vzdelávania a voľnočasových aktivít.“ </w:t>
      </w:r>
      <w:r w:rsidRPr="00061A01">
        <w:rPr>
          <w:bCs/>
          <w:i/>
          <w:iCs/>
        </w:rPr>
        <w:t xml:space="preserve">Programové vyhlásenie vlády 2020 </w:t>
      </w:r>
      <w:r w:rsidRPr="00061A01">
        <w:rPr>
          <w:bCs/>
        </w:rPr>
        <w:t xml:space="preserve"> </w:t>
      </w:r>
    </w:p>
    <w:p w:rsidR="004A3E75" w:rsidRDefault="004A3E75" w:rsidP="004A3E75">
      <w:pPr>
        <w:ind w:left="23" w:hanging="23"/>
        <w:jc w:val="both"/>
      </w:pPr>
      <w:r>
        <w:rPr>
          <w:bCs/>
        </w:rPr>
        <w:tab/>
      </w:r>
      <w:r>
        <w:rPr>
          <w:bCs/>
        </w:rPr>
        <w:tab/>
      </w:r>
      <w:r w:rsidRPr="00061A01">
        <w:rPr>
          <w:bCs/>
        </w:rPr>
        <w:t>Jednou z organizácií, ktorá voľnočasovú činnosť v Hloho</w:t>
      </w:r>
      <w:r>
        <w:rPr>
          <w:bCs/>
        </w:rPr>
        <w:t>vci zabezpečuje je Centrum voľného času Dúha. Jeho hlavnou úlohou</w:t>
      </w:r>
      <w:r>
        <w:t xml:space="preserve"> je vytvárať podmienky na výchovno-vzdelávaciu, záujmovú, rekreačnú a športovú činnosť pre deti a mládež v priebehu celého kalendárneho roku, vrátane školských prázdnin.</w:t>
      </w:r>
    </w:p>
    <w:p w:rsidR="004A3E75" w:rsidRPr="00061A01" w:rsidRDefault="004A3E75" w:rsidP="004A3E75">
      <w:pPr>
        <w:ind w:left="23" w:hanging="23"/>
        <w:jc w:val="both"/>
        <w:rPr>
          <w:i/>
        </w:rPr>
      </w:pPr>
      <w:r>
        <w:t xml:space="preserve">  </w:t>
      </w:r>
    </w:p>
    <w:p w:rsidR="004A3E75" w:rsidRDefault="004A3E75" w:rsidP="004A3E75">
      <w:pPr>
        <w:jc w:val="both"/>
      </w:pPr>
      <w:r>
        <w:t>Táto</w:t>
      </w:r>
      <w:r w:rsidRPr="003B22D6">
        <w:t xml:space="preserve"> činnosť</w:t>
      </w:r>
      <w:r>
        <w:t xml:space="preserve"> sa realizuje</w:t>
      </w:r>
      <w:r w:rsidRPr="003B22D6">
        <w:t xml:space="preserve"> prostredníctvom :</w:t>
      </w:r>
      <w:r w:rsidRPr="003B22D6">
        <w:tab/>
      </w:r>
    </w:p>
    <w:p w:rsidR="004A3E75" w:rsidRPr="004E49B6" w:rsidRDefault="004A3E75" w:rsidP="004A3E75">
      <w:pPr>
        <w:ind w:firstLine="708"/>
        <w:jc w:val="both"/>
      </w:pPr>
    </w:p>
    <w:p w:rsidR="004A3E75" w:rsidRPr="00AD2C30" w:rsidRDefault="004A3E75" w:rsidP="004A3E75">
      <w:pPr>
        <w:rPr>
          <w:b/>
        </w:rPr>
      </w:pPr>
      <w:r w:rsidRPr="00AD2C30">
        <w:rPr>
          <w:b/>
        </w:rPr>
        <w:t>1.</w:t>
      </w:r>
      <w:r>
        <w:rPr>
          <w:b/>
        </w:rPr>
        <w:t xml:space="preserve"> </w:t>
      </w:r>
      <w:r w:rsidRPr="00AD2C30">
        <w:rPr>
          <w:b/>
        </w:rPr>
        <w:t>Činnosti v záujmových útvaroch :</w:t>
      </w:r>
    </w:p>
    <w:p w:rsidR="004A3E75" w:rsidRDefault="004A3E75" w:rsidP="004A3E75">
      <w:pPr>
        <w:jc w:val="both"/>
      </w:pPr>
      <w:r>
        <w:tab/>
        <w:t xml:space="preserve">Od prvého októbra začali pracovať záujmové útvary, ktoré mali rôzne zameranie a deti si mali možnosť vybrať krúžok podľa svojich záľub. Krúžková činnosť dáva priestor na realizáciu záujmovej činnosti detí a mládeže, ktorá významnou mierou napomáha rozvoju jedinca a prispieva k jeho osobnému i spoločenskému rozvoju a uplatneniu. Slúži telesnému a duševnému rozvoju, rozširovaniu celkového kultúrneho a vzdelanostného obzoru človeka, tvorí významnú náplň jeho voľného času, je zdrojom uspokojenia a radosti, teda sebarealizácie. O krúžkovú činnosť majú záujem prevažne deti I. stupňa ZŠ, o klubovú činnosť / posilňovňa, biliard, stolný tenis, internet, stolný futbal.../ majú záujem žiaci II. stupňa ZŠ a študenti SŠ, VŠ. </w:t>
      </w:r>
    </w:p>
    <w:p w:rsidR="004A3E75" w:rsidRDefault="004A3E75" w:rsidP="004A3E75">
      <w:pPr>
        <w:ind w:firstLine="708"/>
        <w:jc w:val="both"/>
        <w:rPr>
          <w:b/>
        </w:rPr>
      </w:pPr>
      <w:r>
        <w:t xml:space="preserve">V školskom roku 2022/2023 bolo do záujmových útvarov a do klubu CVČ Dúha spolu prihlásených </w:t>
      </w:r>
      <w:r>
        <w:rPr>
          <w:b/>
        </w:rPr>
        <w:t xml:space="preserve"> 430</w:t>
      </w:r>
      <w:r w:rsidRPr="006140A8">
        <w:rPr>
          <w:b/>
        </w:rPr>
        <w:t xml:space="preserve"> členov. </w:t>
      </w:r>
    </w:p>
    <w:p w:rsidR="004A3E75" w:rsidRPr="000A4930" w:rsidRDefault="004A3E75" w:rsidP="004A3E75">
      <w:pPr>
        <w:ind w:firstLine="708"/>
        <w:jc w:val="both"/>
      </w:pPr>
      <w:r w:rsidRPr="000A4930">
        <w:t xml:space="preserve">Niektoré záujmové útvary vedieme v iných priestoroch – telocvičňa ZŠ s MŠ A. </w:t>
      </w:r>
      <w:proofErr w:type="spellStart"/>
      <w:r w:rsidRPr="000A4930">
        <w:t>Felcána</w:t>
      </w:r>
      <w:proofErr w:type="spellEnd"/>
      <w:r w:rsidRPr="000A4930">
        <w:t xml:space="preserve">, v mestskej telocvični, v priestoroch MŠ, v priestoroch </w:t>
      </w:r>
      <w:smartTag w:uri="urn:schemas-microsoft-com:office:smarttags" w:element="PersonName">
        <w:r w:rsidRPr="000A4930">
          <w:t xml:space="preserve">ZŠ </w:t>
        </w:r>
        <w:proofErr w:type="spellStart"/>
        <w:r w:rsidRPr="000A4930">
          <w:t>Podzámska</w:t>
        </w:r>
      </w:smartTag>
      <w:proofErr w:type="spellEnd"/>
      <w:r w:rsidRPr="000A4930">
        <w:t>.</w:t>
      </w:r>
    </w:p>
    <w:p w:rsidR="004A3E75" w:rsidRDefault="004A3E75" w:rsidP="004A3E75">
      <w:pPr>
        <w:ind w:firstLine="708"/>
        <w:jc w:val="both"/>
      </w:pPr>
      <w:r>
        <w:t>To čo sa členovia záujmových útvarov naučia, majú možnosť prezentovať na rôznych kultúrno – spoločenských a športových akciách, ktoré organizuje CVČ, alebo rôzne inštitúcie s ktorými spolupracujeme.</w:t>
      </w:r>
    </w:p>
    <w:p w:rsidR="004A3E75" w:rsidRDefault="004A3E75" w:rsidP="004A3E75">
      <w:pPr>
        <w:ind w:firstLine="708"/>
        <w:jc w:val="both"/>
      </w:pPr>
    </w:p>
    <w:p w:rsidR="004A3E75" w:rsidRPr="003D05B7" w:rsidRDefault="004A3E75" w:rsidP="004A3E75">
      <w:pPr>
        <w:ind w:firstLine="708"/>
        <w:jc w:val="both"/>
        <w:rPr>
          <w:sz w:val="16"/>
          <w:szCs w:val="16"/>
        </w:rPr>
      </w:pPr>
    </w:p>
    <w:p w:rsidR="004A3E75" w:rsidRPr="00AD2C30" w:rsidRDefault="004A3E75" w:rsidP="004A3E75">
      <w:pPr>
        <w:rPr>
          <w:b/>
        </w:rPr>
      </w:pPr>
      <w:r>
        <w:rPr>
          <w:b/>
        </w:rPr>
        <w:t>2. Príležitostnej  činnosti</w:t>
      </w:r>
      <w:r w:rsidRPr="00AD2C30">
        <w:rPr>
          <w:b/>
        </w:rPr>
        <w:t xml:space="preserve"> :</w:t>
      </w:r>
    </w:p>
    <w:p w:rsidR="004A3E75" w:rsidRDefault="004A3E75" w:rsidP="004A3E75">
      <w:pPr>
        <w:jc w:val="both"/>
      </w:pPr>
      <w:r>
        <w:tab/>
        <w:t xml:space="preserve">Počas školského roka 2022/2023 CVČ zorganizovalo </w:t>
      </w:r>
      <w:r>
        <w:rPr>
          <w:b/>
        </w:rPr>
        <w:t>94</w:t>
      </w:r>
      <w:r w:rsidRPr="006C72F2">
        <w:rPr>
          <w:b/>
        </w:rPr>
        <w:t xml:space="preserve"> podujatí</w:t>
      </w:r>
      <w:r>
        <w:rPr>
          <w:b/>
        </w:rPr>
        <w:t xml:space="preserve"> </w:t>
      </w:r>
      <w:r w:rsidRPr="00B16864">
        <w:t>na ktorých sa</w:t>
      </w:r>
      <w:r>
        <w:rPr>
          <w:b/>
        </w:rPr>
        <w:t xml:space="preserve"> </w:t>
      </w:r>
      <w:r w:rsidRPr="00B16864">
        <w:t xml:space="preserve">zúčastnilo </w:t>
      </w:r>
      <w:r>
        <w:rPr>
          <w:b/>
        </w:rPr>
        <w:t>7 318 účastníkov.</w:t>
      </w:r>
      <w:r>
        <w:t xml:space="preserve">. Boli to najmä okresné kolá predmetových olympiád, ale aj okresné kolá športových súťaží. Spolupracujeme s Regionálnym úradom školskej správy v Trnave – našou metodičkou je Mgr. Nina </w:t>
      </w:r>
      <w:proofErr w:type="spellStart"/>
      <w:r>
        <w:t>Vakulová</w:t>
      </w:r>
      <w:proofErr w:type="spellEnd"/>
      <w:r>
        <w:t xml:space="preserve">. </w:t>
      </w:r>
    </w:p>
    <w:p w:rsidR="004A3E75" w:rsidRDefault="004A3E75" w:rsidP="004A3E75">
      <w:pPr>
        <w:jc w:val="both"/>
      </w:pPr>
      <w:r>
        <w:lastRenderedPageBreak/>
        <w:t>Pripravili sme spevácke a recitačné súťaže, súťaže s vianočnou tematikou, výstavy  na rôzne témy do ktorých sa zapojili MŠ, ZŠ, ŠKD, SŠ okresu Hlohovec.</w:t>
      </w:r>
    </w:p>
    <w:p w:rsidR="004A3E75" w:rsidRDefault="004A3E75" w:rsidP="004A3E75">
      <w:pPr>
        <w:jc w:val="both"/>
      </w:pPr>
      <w:r>
        <w:t xml:space="preserve">Úzko spolupracujeme so zriaďovateľom Mestom Hlohovec pri organizovaní celomestských podujatí kultúrneho, alebo športového charakteru. </w:t>
      </w:r>
    </w:p>
    <w:p w:rsidR="004A3E75" w:rsidRDefault="004A3E75" w:rsidP="004A3E75">
      <w:pPr>
        <w:jc w:val="both"/>
      </w:pPr>
      <w:r>
        <w:t>Máme vynikajúcu spoluprácu s divadlami a ponúkame školám rôzne predstavenia, ktoré pre nich zabezpečíme.</w:t>
      </w:r>
    </w:p>
    <w:p w:rsidR="004A3E75" w:rsidRDefault="004A3E75" w:rsidP="004A3E75">
      <w:pPr>
        <w:jc w:val="both"/>
      </w:pPr>
      <w:r>
        <w:t>Sme hlavným organizátorom Hlohovských hier mládeže, tradičného bežeckého podujatia Jarný beh, spolupracujeme pri Župnej olympiáde stredoškolskej mládeže...</w:t>
      </w:r>
    </w:p>
    <w:p w:rsidR="004A3E75" w:rsidRDefault="004A3E75" w:rsidP="004A3E75">
      <w:pPr>
        <w:jc w:val="both"/>
      </w:pPr>
      <w:r>
        <w:t>Spolupracujeme s Regionálnym úradom verejného zdravotníctva v Trnave pri zabezpečovaní odborných prednášok na rôzne témy – fajčenie, drogy, rodičovstvo a ponúkame tieto prednášky školám.</w:t>
      </w:r>
    </w:p>
    <w:p w:rsidR="004A3E75" w:rsidRDefault="004A3E75" w:rsidP="004A3E75">
      <w:pPr>
        <w:jc w:val="both"/>
      </w:pPr>
      <w:r>
        <w:t>V apríli sme začali so zápisom detí na letnú činnosť – na pobytový tábor ako aj prímestské tábory. Zorganizovali sme 7 prímestských táborov a 1 pobytový tábor. Naša letná činnosť je vysoko hodnotená ako zo strany detí, ale aj  rodičov, ktorí nám dávajú veľmi pozitívnu spätnú väzbu od svojich detí, ktoré sa k nám veľmi tešia a sú nadšené z bohatého programu, ktorý pre nich pripravíme.</w:t>
      </w:r>
    </w:p>
    <w:p w:rsidR="004A3E75" w:rsidRDefault="004A3E75" w:rsidP="004A3E75">
      <w:pPr>
        <w:jc w:val="both"/>
      </w:pPr>
      <w:r>
        <w:tab/>
        <w:t>CVČ Dúha sa svojou širokou ponukou rôznych kultúrnych, športových a osvetových podujatí nemalou mierou podieľa na efektívnom a cieľavedomom trávení voľného času obyvateľov Hlohovca a jeho okolia.</w:t>
      </w:r>
    </w:p>
    <w:p w:rsidR="004A3E75" w:rsidRDefault="004A3E75" w:rsidP="004A3E75">
      <w:pPr>
        <w:ind w:left="360"/>
        <w:jc w:val="both"/>
      </w:pPr>
    </w:p>
    <w:p w:rsidR="004A3E75" w:rsidRDefault="004A3E75" w:rsidP="004A3E75">
      <w:pPr>
        <w:jc w:val="both"/>
        <w:rPr>
          <w:b/>
        </w:rPr>
      </w:pPr>
      <w:r>
        <w:rPr>
          <w:b/>
        </w:rPr>
        <w:t>3. Spontánnej  činnosti :</w:t>
      </w:r>
    </w:p>
    <w:p w:rsidR="004A3E75" w:rsidRDefault="004A3E75" w:rsidP="004A3E75">
      <w:pPr>
        <w:jc w:val="both"/>
      </w:pPr>
      <w:r>
        <w:rPr>
          <w:b/>
        </w:rPr>
        <w:tab/>
      </w:r>
      <w:r w:rsidRPr="008700DA">
        <w:t xml:space="preserve">CVČ Dúha ponúka </w:t>
      </w:r>
      <w:r>
        <w:t>v pracovných dňoch</w:t>
      </w:r>
      <w:r w:rsidRPr="008700DA">
        <w:t xml:space="preserve"> od 8.00 – 18.00 hod. svoje priestory na spontánnu činnosť deťom, mládeži ale aj dospelým záujemcom, ktorí majú možnosť zacvičiť si v posilňovni, zahrať stolný t</w:t>
      </w:r>
      <w:r>
        <w:t xml:space="preserve">enis, stolný futbal, biliard, </w:t>
      </w:r>
      <w:r w:rsidRPr="008700DA">
        <w:t xml:space="preserve"> v spoločenskej miestnosti sa môžu hrať spoločenské hry, sledovať filmy a pod.</w:t>
      </w:r>
    </w:p>
    <w:p w:rsidR="004A3E75" w:rsidRPr="003D05B7" w:rsidRDefault="004A3E75" w:rsidP="004A3E75">
      <w:pPr>
        <w:jc w:val="both"/>
      </w:pPr>
    </w:p>
    <w:p w:rsidR="004A3E75" w:rsidRPr="008700DA" w:rsidRDefault="004A3E75" w:rsidP="004A3E75">
      <w:pPr>
        <w:jc w:val="both"/>
        <w:rPr>
          <w:b/>
        </w:rPr>
      </w:pPr>
      <w:r>
        <w:rPr>
          <w:b/>
        </w:rPr>
        <w:t>4. Prázdninovej  činnosti</w:t>
      </w:r>
      <w:r w:rsidRPr="008700DA">
        <w:rPr>
          <w:b/>
        </w:rPr>
        <w:t xml:space="preserve"> :</w:t>
      </w:r>
    </w:p>
    <w:p w:rsidR="004A3E75" w:rsidRDefault="004A3E75" w:rsidP="004A3E75">
      <w:pPr>
        <w:jc w:val="both"/>
      </w:pPr>
      <w:r>
        <w:rPr>
          <w:b/>
        </w:rPr>
        <w:tab/>
      </w:r>
      <w:r>
        <w:tab/>
        <w:t>Počas letných prázdnin naše zariadenie ponúklo 1 pobytový tábor v Rekreačnom zariadení –  Hotel František Lazy pod Makytou a 7 prímestských táborov .  Na našich aktivitách sa zúčastnilo 220 detí. Letná činnosť je pre nás veľmi úspešná, deti aj rodičia prejavujú o naše aktivity veľký záujem, čo nás samozrejme veľmi teší. Snažíme sa každoročne pripraviť atraktívny program zameraný na spoznávanie nášho regiónu, histórie, prírody...</w:t>
      </w:r>
    </w:p>
    <w:p w:rsidR="004A3E75" w:rsidRDefault="004A3E75" w:rsidP="004A3E75">
      <w:pPr>
        <w:ind w:firstLine="708"/>
        <w:jc w:val="both"/>
      </w:pPr>
    </w:p>
    <w:p w:rsidR="004A3E75" w:rsidRDefault="004A3E75" w:rsidP="004A3E75">
      <w:pPr>
        <w:jc w:val="both"/>
      </w:pPr>
      <w:r>
        <w:t xml:space="preserve">CVČ Dúha svojimi hodnotnými a pozitívne zameranými aktivitami ponúka mladým ľuďom alternatívu trávenia voľného času a odpútava ich pozornosť od </w:t>
      </w:r>
      <w:proofErr w:type="spellStart"/>
      <w:r>
        <w:t>sociálno</w:t>
      </w:r>
      <w:proofErr w:type="spellEnd"/>
      <w:r>
        <w:t xml:space="preserve"> – patologických javov, ktoré veľmi negatívne zasahujú do života dnešných mladých ľudí.</w:t>
      </w:r>
    </w:p>
    <w:p w:rsidR="004A3E75" w:rsidRDefault="004A3E75" w:rsidP="004A3E75">
      <w:pPr>
        <w:jc w:val="both"/>
      </w:pPr>
      <w:r>
        <w:t xml:space="preserve">Činnosť CVČ Dúha je zabezpečovaná v zmysle legislatívy pre školské zariadenia : Zákon 245/2008 </w:t>
      </w:r>
      <w:proofErr w:type="spellStart"/>
      <w:r>
        <w:t>Z.z</w:t>
      </w:r>
      <w:proofErr w:type="spellEnd"/>
      <w:r>
        <w:t xml:space="preserve">. o výchove a vzdelávaní, zákon č. 138/2019 </w:t>
      </w:r>
      <w:proofErr w:type="spellStart"/>
      <w:r>
        <w:t>Z.z</w:t>
      </w:r>
      <w:proofErr w:type="spellEnd"/>
      <w:r>
        <w:t xml:space="preserve">., Vyhlášky MŠ SR č. 306/2009 </w:t>
      </w:r>
      <w:proofErr w:type="spellStart"/>
      <w:r>
        <w:t>Z.z</w:t>
      </w:r>
      <w:proofErr w:type="spellEnd"/>
      <w:r>
        <w:t xml:space="preserve">. o školskom klube, školskom stredisku záujmovej činnosti, centre voľného času, školskom hospodárstve a stredisku odbornej praxe, Vyhláška č.22/2022 o školských </w:t>
      </w:r>
      <w:proofErr w:type="spellStart"/>
      <w:r>
        <w:t>výchovno</w:t>
      </w:r>
      <w:proofErr w:type="spellEnd"/>
      <w:r>
        <w:t xml:space="preserve"> – vzdelávacích zariadeniach, §6,9,24 zákona č. 596/2003 </w:t>
      </w:r>
      <w:proofErr w:type="spellStart"/>
      <w:r>
        <w:t>Z.z</w:t>
      </w:r>
      <w:proofErr w:type="spellEnd"/>
      <w:r>
        <w:t xml:space="preserve">., Zákon č. 282/2008 </w:t>
      </w:r>
      <w:proofErr w:type="spellStart"/>
      <w:r>
        <w:t>Z.z</w:t>
      </w:r>
      <w:proofErr w:type="spellEnd"/>
      <w:r>
        <w:t>. o podpore práce s mládežou, Pedagogicko-organizačné pokyny pre školy a školské zariadenia na daný školský rok, Stratégie Slovenskej republiky pre mládež na roky 2021 – 2028 – opatrenia 5.1.5,6.1.2,8.1.1,8.1.3,9.1.4,9.1.6.</w:t>
      </w:r>
    </w:p>
    <w:p w:rsidR="004A3E75" w:rsidRDefault="004A3E75" w:rsidP="004A3E75">
      <w:pPr>
        <w:pStyle w:val="Zarkazkladnhotextu"/>
        <w:ind w:left="0"/>
      </w:pPr>
      <w:r>
        <w:t>Výchova a vzdelávanie v slovenskej spoločnosti sa považuje v zmysle programového vyhlásenia za základný prostriedok jej ďalšieho rozvoja a rozhodujúcu podmienku jej úspešného adaptovania sa v integrujúcom európskom priestore.</w:t>
      </w:r>
    </w:p>
    <w:p w:rsidR="004A3E75" w:rsidRDefault="004A3E75" w:rsidP="004A3E75">
      <w:pPr>
        <w:pStyle w:val="Zarkazkladnhotextu"/>
        <w:ind w:left="0"/>
      </w:pPr>
    </w:p>
    <w:p w:rsidR="004A3E75" w:rsidRPr="001474AF" w:rsidRDefault="004A3E75" w:rsidP="004A3E75">
      <w:pPr>
        <w:pStyle w:val="Zarkazkladnhotextu"/>
        <w:ind w:left="0"/>
        <w:rPr>
          <w:sz w:val="20"/>
          <w:szCs w:val="20"/>
        </w:rPr>
      </w:pPr>
    </w:p>
    <w:p w:rsidR="004A3E75" w:rsidRDefault="004A3E75" w:rsidP="004A3E75">
      <w:pPr>
        <w:rPr>
          <w:b/>
          <w:i/>
          <w:sz w:val="32"/>
          <w:szCs w:val="32"/>
        </w:rPr>
      </w:pPr>
    </w:p>
    <w:p w:rsidR="004A3E75" w:rsidRDefault="004A3E75" w:rsidP="004A3E75">
      <w:pPr>
        <w:rPr>
          <w:b/>
          <w:i/>
        </w:rPr>
      </w:pPr>
      <w:r w:rsidRPr="00AD2C30">
        <w:rPr>
          <w:b/>
          <w:i/>
          <w:sz w:val="32"/>
          <w:szCs w:val="32"/>
        </w:rPr>
        <w:lastRenderedPageBreak/>
        <w:t>Propagácia činnosti na verejnosti :</w:t>
      </w:r>
    </w:p>
    <w:p w:rsidR="004A3E75" w:rsidRPr="001C19E2" w:rsidRDefault="004A3E75" w:rsidP="004A3E75">
      <w:pPr>
        <w:rPr>
          <w:b/>
          <w:i/>
        </w:rPr>
      </w:pPr>
    </w:p>
    <w:p w:rsidR="004A3E75" w:rsidRDefault="004A3E75" w:rsidP="004A3E75">
      <w:pPr>
        <w:jc w:val="both"/>
      </w:pPr>
      <w:r>
        <w:tab/>
        <w:t>CVČ svoje aktivity smeruje k občanom mesta a veľmi úzko spolupracuje s regionálnymi médiami:</w:t>
      </w:r>
    </w:p>
    <w:p w:rsidR="004A3E75" w:rsidRDefault="004A3E75" w:rsidP="004A3E75">
      <w:pPr>
        <w:numPr>
          <w:ilvl w:val="0"/>
          <w:numId w:val="1"/>
        </w:numPr>
        <w:spacing w:line="360" w:lineRule="auto"/>
        <w:jc w:val="both"/>
      </w:pPr>
      <w:r>
        <w:t xml:space="preserve"> HTV, informácie uverejňuje mesačník Život v Hlohovci , na oficiálnych stránkach mesta, na </w:t>
      </w:r>
      <w:hyperlink r:id="rId7" w:history="1">
        <w:r w:rsidRPr="00AD2C30">
          <w:rPr>
            <w:rStyle w:val="Hypertextovprepojenie"/>
          </w:rPr>
          <w:t>www.hcregion.sk</w:t>
        </w:r>
      </w:hyperlink>
      <w:r w:rsidRPr="00AD2C30">
        <w:t>,</w:t>
      </w:r>
      <w:r>
        <w:t xml:space="preserve"> na našej webovej stránke </w:t>
      </w:r>
    </w:p>
    <w:p w:rsidR="004A3E75" w:rsidRDefault="004A3E75" w:rsidP="004A3E75">
      <w:pPr>
        <w:numPr>
          <w:ilvl w:val="0"/>
          <w:numId w:val="1"/>
        </w:numPr>
        <w:spacing w:line="360" w:lineRule="auto"/>
        <w:jc w:val="both"/>
      </w:pPr>
      <w:r>
        <w:t>prostredníctvom plagátov v školách a nástenkách v meste</w:t>
      </w:r>
    </w:p>
    <w:p w:rsidR="004A3E75" w:rsidRDefault="004A3E75" w:rsidP="004A3E75">
      <w:pPr>
        <w:numPr>
          <w:ilvl w:val="0"/>
          <w:numId w:val="1"/>
        </w:numPr>
        <w:spacing w:line="360" w:lineRule="auto"/>
        <w:jc w:val="both"/>
      </w:pPr>
      <w:r>
        <w:t>fotogaléria na webovej stránke CVČ</w:t>
      </w:r>
    </w:p>
    <w:p w:rsidR="004A3E75" w:rsidRDefault="004A3E75" w:rsidP="004A3E75">
      <w:pPr>
        <w:numPr>
          <w:ilvl w:val="0"/>
          <w:numId w:val="1"/>
        </w:numPr>
        <w:spacing w:line="360" w:lineRule="auto"/>
        <w:jc w:val="both"/>
      </w:pPr>
      <w:r>
        <w:t>fotodokumentácia z podujatí na nástenkách  v priestoroch CVČ</w:t>
      </w:r>
    </w:p>
    <w:p w:rsidR="004A3E75" w:rsidRDefault="004A3E75" w:rsidP="004A3E75">
      <w:pPr>
        <w:numPr>
          <w:ilvl w:val="0"/>
          <w:numId w:val="1"/>
        </w:numPr>
        <w:spacing w:line="360" w:lineRule="auto"/>
        <w:jc w:val="both"/>
      </w:pPr>
      <w:r>
        <w:t xml:space="preserve">na </w:t>
      </w:r>
      <w:proofErr w:type="spellStart"/>
      <w:r>
        <w:t>facebooku</w:t>
      </w:r>
      <w:proofErr w:type="spellEnd"/>
      <w:r>
        <w:t xml:space="preserve"> CVČ Dúha</w:t>
      </w:r>
    </w:p>
    <w:p w:rsidR="004A3E75" w:rsidRPr="001474AF" w:rsidRDefault="004A3E75" w:rsidP="004A3E75">
      <w:pPr>
        <w:spacing w:line="360" w:lineRule="auto"/>
        <w:ind w:left="360"/>
        <w:jc w:val="both"/>
        <w:rPr>
          <w:sz w:val="20"/>
          <w:szCs w:val="20"/>
        </w:rPr>
      </w:pPr>
    </w:p>
    <w:p w:rsidR="004A3E75" w:rsidRDefault="004A3E75" w:rsidP="004A3E75">
      <w:pPr>
        <w:ind w:left="360" w:hanging="360"/>
        <w:jc w:val="both"/>
        <w:rPr>
          <w:b/>
          <w:i/>
        </w:rPr>
      </w:pPr>
      <w:r w:rsidRPr="00E6244D">
        <w:rPr>
          <w:b/>
          <w:i/>
          <w:sz w:val="32"/>
          <w:szCs w:val="32"/>
        </w:rPr>
        <w:t>Údaje o projektoch, do ktorých je zariadenie zapojené :</w:t>
      </w:r>
    </w:p>
    <w:p w:rsidR="004A3E75" w:rsidRPr="001C19E2" w:rsidRDefault="004A3E75" w:rsidP="004A3E75">
      <w:pPr>
        <w:ind w:left="360" w:hanging="360"/>
        <w:jc w:val="both"/>
        <w:rPr>
          <w:b/>
          <w:i/>
        </w:rPr>
      </w:pPr>
    </w:p>
    <w:p w:rsidR="004A3E75" w:rsidRPr="003B241B" w:rsidRDefault="004A3E75" w:rsidP="004A3E75">
      <w:pPr>
        <w:ind w:left="360" w:hanging="360"/>
        <w:jc w:val="both"/>
        <w:rPr>
          <w:b/>
        </w:rPr>
      </w:pPr>
      <w:r w:rsidRPr="001C19E2">
        <w:rPr>
          <w:b/>
        </w:rPr>
        <w:t>Projekt : / názov/</w:t>
      </w:r>
      <w:r w:rsidRPr="001C19E2">
        <w:rPr>
          <w:b/>
        </w:rPr>
        <w:tab/>
      </w:r>
      <w:r w:rsidRPr="001C19E2">
        <w:rPr>
          <w:b/>
        </w:rPr>
        <w:tab/>
      </w:r>
      <w:r w:rsidRPr="001C19E2">
        <w:rPr>
          <w:b/>
        </w:rPr>
        <w:tab/>
      </w:r>
      <w:r w:rsidRPr="001C19E2">
        <w:rPr>
          <w:b/>
        </w:rPr>
        <w:tab/>
      </w:r>
      <w:r w:rsidRPr="001C19E2">
        <w:rPr>
          <w:b/>
        </w:rPr>
        <w:tab/>
      </w:r>
      <w:r w:rsidRPr="001C19E2">
        <w:rPr>
          <w:b/>
        </w:rPr>
        <w:tab/>
        <w:t>Vyhlasovateľ :</w:t>
      </w:r>
      <w:r w:rsidRPr="001C19E2">
        <w:rPr>
          <w:b/>
        </w:rPr>
        <w:tab/>
      </w:r>
      <w:r>
        <w:rPr>
          <w:b/>
        </w:rPr>
        <w:t xml:space="preserve"> </w:t>
      </w:r>
      <w:r w:rsidRPr="001C19E2">
        <w:rPr>
          <w:b/>
        </w:rPr>
        <w:t>Úspešnosť :</w:t>
      </w:r>
    </w:p>
    <w:p w:rsidR="004A3E75" w:rsidRDefault="004A3E75" w:rsidP="004A3E75">
      <w:pPr>
        <w:ind w:left="360" w:hanging="360"/>
        <w:jc w:val="both"/>
      </w:pPr>
      <w:r>
        <w:t xml:space="preserve">1. </w:t>
      </w:r>
      <w:proofErr w:type="spellStart"/>
      <w:r>
        <w:t>Mc</w:t>
      </w:r>
      <w:proofErr w:type="spellEnd"/>
      <w:r>
        <w:t xml:space="preserve"> </w:t>
      </w:r>
      <w:proofErr w:type="spellStart"/>
      <w:r>
        <w:t>Donald´s</w:t>
      </w:r>
      <w:proofErr w:type="spellEnd"/>
      <w:r>
        <w:t xml:space="preserve"> CUP – futbalový turnaj</w:t>
      </w:r>
      <w:r>
        <w:tab/>
      </w:r>
      <w:r>
        <w:tab/>
        <w:t xml:space="preserve">           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       </w:t>
      </w:r>
      <w:r>
        <w:tab/>
        <w:t xml:space="preserve">      úspešný</w:t>
      </w:r>
    </w:p>
    <w:p w:rsidR="004A3E75" w:rsidRDefault="004A3E75" w:rsidP="004A3E75">
      <w:pPr>
        <w:ind w:left="360" w:hanging="360"/>
        <w:jc w:val="both"/>
      </w:pPr>
      <w:r>
        <w:t>2. Hollého pamätník – okresné kolo recitačnej súťaže</w:t>
      </w:r>
      <w:r>
        <w:tab/>
        <w:t xml:space="preserve">  </w:t>
      </w:r>
      <w:proofErr w:type="spellStart"/>
      <w:r>
        <w:t>Nocka</w:t>
      </w:r>
      <w:proofErr w:type="spellEnd"/>
      <w:r>
        <w:t xml:space="preserve"> BA</w:t>
      </w:r>
      <w:r>
        <w:tab/>
      </w:r>
      <w:r>
        <w:tab/>
        <w:t xml:space="preserve">      úspešný</w:t>
      </w:r>
    </w:p>
    <w:p w:rsidR="004A3E75" w:rsidRDefault="004A3E75" w:rsidP="004A3E75">
      <w:pPr>
        <w:ind w:left="360" w:hanging="360"/>
        <w:jc w:val="both"/>
      </w:pPr>
      <w:r>
        <w:t>3. Športový festival detí a mládeže v Hlohovci                    Nadácia SPP</w:t>
      </w:r>
      <w:r>
        <w:tab/>
      </w:r>
      <w:r>
        <w:tab/>
        <w:t xml:space="preserve">      úspešný</w:t>
      </w:r>
    </w:p>
    <w:p w:rsidR="004A3E75" w:rsidRDefault="004A3E75" w:rsidP="004A3E75">
      <w:pPr>
        <w:ind w:left="360" w:hanging="360"/>
        <w:jc w:val="both"/>
      </w:pPr>
      <w:r>
        <w:t xml:space="preserve">4. Chcem byť farmár, </w:t>
      </w:r>
      <w:proofErr w:type="spellStart"/>
      <w:r>
        <w:t>influencer</w:t>
      </w:r>
      <w:proofErr w:type="spellEnd"/>
      <w:r>
        <w:t xml:space="preserve">, alebo </w:t>
      </w:r>
      <w:proofErr w:type="spellStart"/>
      <w:r>
        <w:t>tiktoker</w:t>
      </w:r>
      <w:proofErr w:type="spellEnd"/>
      <w:r>
        <w:t xml:space="preserve">? Nadácia </w:t>
      </w:r>
      <w:proofErr w:type="spellStart"/>
      <w:r>
        <w:t>Pontis</w:t>
      </w:r>
      <w:proofErr w:type="spellEnd"/>
      <w:r>
        <w:t xml:space="preserve"> – </w:t>
      </w:r>
      <w:proofErr w:type="spellStart"/>
      <w:r>
        <w:t>Bekaert</w:t>
      </w:r>
      <w:proofErr w:type="spellEnd"/>
      <w:r>
        <w:t xml:space="preserve"> pomáha   úspešný</w:t>
      </w:r>
    </w:p>
    <w:p w:rsidR="004A3E75" w:rsidRDefault="004A3E75" w:rsidP="004A3E75">
      <w:pPr>
        <w:ind w:left="360" w:hanging="360"/>
        <w:jc w:val="both"/>
      </w:pPr>
      <w:r>
        <w:t>5. Kultúra je v každom z nás                                                    TTSK                            úspešný</w:t>
      </w:r>
    </w:p>
    <w:p w:rsidR="004A3E75" w:rsidRDefault="004A3E75" w:rsidP="004A3E75">
      <w:pPr>
        <w:ind w:left="360" w:hanging="360"/>
        <w:jc w:val="both"/>
      </w:pPr>
      <w:r>
        <w:t>6. Športový festival detí a mládeže v Hlohovci                        TTSK                           úspešný</w:t>
      </w:r>
    </w:p>
    <w:p w:rsidR="004A3E75" w:rsidRDefault="004A3E75" w:rsidP="004A3E75">
      <w:pPr>
        <w:ind w:left="360" w:hanging="360"/>
        <w:jc w:val="both"/>
      </w:pPr>
      <w:r>
        <w:t xml:space="preserve">7. </w:t>
      </w:r>
      <w:proofErr w:type="spellStart"/>
      <w:r>
        <w:t>Florbal</w:t>
      </w:r>
      <w:proofErr w:type="spellEnd"/>
      <w:r>
        <w:t xml:space="preserve"> – šport mladej generácie                       Nadácia </w:t>
      </w:r>
      <w:proofErr w:type="spellStart"/>
      <w:r>
        <w:t>Pontis</w:t>
      </w:r>
      <w:proofErr w:type="spellEnd"/>
      <w:r>
        <w:t xml:space="preserve"> – </w:t>
      </w:r>
      <w:proofErr w:type="spellStart"/>
      <w:r>
        <w:t>Bekaert</w:t>
      </w:r>
      <w:proofErr w:type="spellEnd"/>
      <w:r>
        <w:t xml:space="preserve"> pomáha   úspešný</w:t>
      </w:r>
    </w:p>
    <w:p w:rsidR="004A3E75" w:rsidRDefault="004A3E75" w:rsidP="004A3E75">
      <w:pPr>
        <w:ind w:left="360" w:hanging="360"/>
        <w:jc w:val="both"/>
      </w:pPr>
    </w:p>
    <w:p w:rsidR="004A3E75" w:rsidRDefault="004A3E75" w:rsidP="004A3E75">
      <w:pPr>
        <w:ind w:left="360" w:hanging="360"/>
        <w:jc w:val="both"/>
        <w:rPr>
          <w:sz w:val="16"/>
          <w:szCs w:val="16"/>
        </w:rPr>
      </w:pPr>
    </w:p>
    <w:p w:rsidR="004A3E75" w:rsidRPr="001474AF" w:rsidRDefault="004A3E75" w:rsidP="004A3E75">
      <w:pPr>
        <w:ind w:left="360" w:hanging="360"/>
        <w:jc w:val="both"/>
        <w:rPr>
          <w:sz w:val="16"/>
          <w:szCs w:val="16"/>
        </w:rPr>
      </w:pPr>
    </w:p>
    <w:p w:rsidR="004A3E75" w:rsidRDefault="004A3E75" w:rsidP="004A3E75">
      <w:pPr>
        <w:jc w:val="both"/>
        <w:rPr>
          <w:b/>
          <w:i/>
        </w:rPr>
      </w:pPr>
      <w:r w:rsidRPr="001C19E2">
        <w:rPr>
          <w:b/>
          <w:i/>
          <w:sz w:val="32"/>
          <w:szCs w:val="32"/>
        </w:rPr>
        <w:t xml:space="preserve">Údaje o výsledkoch inšpekčnej činnosti vykonanej </w:t>
      </w:r>
      <w:r>
        <w:rPr>
          <w:b/>
          <w:i/>
          <w:sz w:val="32"/>
          <w:szCs w:val="32"/>
        </w:rPr>
        <w:t xml:space="preserve">Štátnou školskou </w:t>
      </w:r>
      <w:r w:rsidRPr="001C19E2">
        <w:rPr>
          <w:b/>
          <w:i/>
          <w:sz w:val="32"/>
          <w:szCs w:val="32"/>
        </w:rPr>
        <w:t>inšpekciou v zariadení :</w:t>
      </w:r>
    </w:p>
    <w:p w:rsidR="004A3E75" w:rsidRPr="001C19E2" w:rsidRDefault="004A3E75" w:rsidP="004A3E75">
      <w:pPr>
        <w:jc w:val="both"/>
        <w:rPr>
          <w:b/>
          <w:i/>
        </w:rPr>
      </w:pPr>
    </w:p>
    <w:p w:rsidR="004A3E75" w:rsidRDefault="004A3E75" w:rsidP="004A3E75">
      <w:pPr>
        <w:jc w:val="both"/>
      </w:pPr>
      <w:r>
        <w:tab/>
        <w:t>V školskom roku 2022/2023 nebola v našom zariadení vykonaná komplexná inšpekcia.</w:t>
      </w: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Údaje o priestorových a materiálno – technických podmienkach :</w:t>
      </w: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</w:pPr>
      <w:r>
        <w:tab/>
        <w:t>CVČ Dúha sídli  v prenajatých priestoroch v objekte ZŠ na Koperníkovej ulici. Má v prenájme 4 miestnosti / zborovňa, riaditeľňa, učebňa, posilňovňa / , 1 chodbu a pre športové účely aj telocvičňu.</w:t>
      </w:r>
    </w:p>
    <w:p w:rsidR="004A3E75" w:rsidRDefault="004A3E75" w:rsidP="004A3E75">
      <w:pPr>
        <w:jc w:val="both"/>
      </w:pPr>
      <w:r>
        <w:tab/>
        <w:t xml:space="preserve">Chodba bola predelená </w:t>
      </w:r>
      <w:proofErr w:type="spellStart"/>
      <w:r>
        <w:t>sadro</w:t>
      </w:r>
      <w:proofErr w:type="spellEnd"/>
      <w:r>
        <w:t>-kartónovou stenou, čím vznikla ďalšia miestnosť, ktorá sa využíva ako sklad.</w:t>
      </w:r>
    </w:p>
    <w:p w:rsidR="004A3E75" w:rsidRDefault="004A3E75" w:rsidP="004A3E75">
      <w:pPr>
        <w:jc w:val="both"/>
      </w:pPr>
      <w:r>
        <w:tab/>
        <w:t>Materiálne vybavenie CVČ je v súčasnosti na dobrej úrovni. Priestory sú vybavené moderným a funkčným nábytkom, takisto sú vybavené výpočtovou technikou pre činnosť vychovávateľov, administratívy a riaditeľky CVČ. Každoročne sa nám darí modernizovať naše priestory. V spolupráci so zriaďovateľom Mestom Hlohovec sa nám podarilo vymeniť  staré koberce v učebni a v zborovni za nové, moderné PVC. V budúcnosti by sme chceli takúto výmenu zrealizovať aj v riaditeľni a na chodbe CVČ.</w:t>
      </w:r>
    </w:p>
    <w:p w:rsidR="004A3E75" w:rsidRPr="000E3B3B" w:rsidRDefault="004A3E75" w:rsidP="004A3E75">
      <w:pPr>
        <w:jc w:val="both"/>
      </w:pPr>
      <w:r>
        <w:tab/>
        <w:t>V spolupráci s </w:t>
      </w:r>
      <w:smartTag w:uri="urn:schemas-microsoft-com:office:smarttags" w:element="PersonName">
        <w:r>
          <w:t xml:space="preserve">ZŠ </w:t>
        </w:r>
        <w:proofErr w:type="spellStart"/>
        <w:r>
          <w:t>Podzámska</w:t>
        </w:r>
      </w:smartTag>
      <w:proofErr w:type="spellEnd"/>
      <w:r>
        <w:t xml:space="preserve"> sme rozšírili našu ponuku záujmových útvarov aj na tejto škole z dôvodu dopytu rodičov a žiakov o naše krúžky / pre deti z tejto školy sú naše priestory ďaleko, tak sa chceme priblížiť my k nim/.</w:t>
      </w:r>
    </w:p>
    <w:p w:rsidR="004A3E75" w:rsidRPr="006F502E" w:rsidRDefault="004A3E75" w:rsidP="004A3E75">
      <w:pPr>
        <w:jc w:val="both"/>
        <w:rPr>
          <w:b/>
          <w:i/>
          <w:sz w:val="32"/>
          <w:szCs w:val="32"/>
        </w:rPr>
      </w:pPr>
      <w:r w:rsidRPr="006F502E">
        <w:rPr>
          <w:b/>
          <w:i/>
          <w:sz w:val="32"/>
          <w:szCs w:val="32"/>
        </w:rPr>
        <w:lastRenderedPageBreak/>
        <w:t>Údaje o finančných prostriedkoch :</w:t>
      </w:r>
    </w:p>
    <w:p w:rsidR="004A3E75" w:rsidRPr="00DF7FA4" w:rsidRDefault="004A3E75" w:rsidP="004A3E75">
      <w:pPr>
        <w:jc w:val="both"/>
        <w:rPr>
          <w:sz w:val="20"/>
          <w:szCs w:val="20"/>
        </w:rPr>
      </w:pPr>
      <w:r>
        <w:tab/>
      </w:r>
    </w:p>
    <w:p w:rsidR="004A3E75" w:rsidRDefault="004A3E75" w:rsidP="004A3E75">
      <w:pPr>
        <w:ind w:firstLine="708"/>
        <w:jc w:val="both"/>
      </w:pPr>
      <w:r>
        <w:t>CVČ Dúha je mestskou rozpočtovou organizáciou, preto hlavným príjmom organizácie je pridelený rozpočet od zriaďovateľa.</w:t>
      </w:r>
    </w:p>
    <w:p w:rsidR="004A3E75" w:rsidRPr="00DF7FA4" w:rsidRDefault="004A3E75" w:rsidP="004A3E75">
      <w:pPr>
        <w:ind w:firstLine="708"/>
        <w:jc w:val="both"/>
        <w:rPr>
          <w:sz w:val="20"/>
          <w:szCs w:val="20"/>
        </w:rPr>
      </w:pPr>
    </w:p>
    <w:p w:rsidR="004A3E75" w:rsidRDefault="004A3E75" w:rsidP="004A3E75">
      <w:pPr>
        <w:jc w:val="both"/>
      </w:pPr>
      <w:r>
        <w:t>Inými príjmami zariadenia sú : finančné prostriedky za získané vzdelávacie poukazy, finančné prostriedky od členov záujmových útvarov, finančné prostriedky z letnej činnosti – tábory, finančné prostriedky z obcí a finančné prostriedky z projektov.</w:t>
      </w:r>
    </w:p>
    <w:p w:rsidR="004A3E75" w:rsidRDefault="004A3E75" w:rsidP="004A3E75">
      <w:pPr>
        <w:ind w:left="360"/>
        <w:jc w:val="both"/>
      </w:pPr>
      <w:bookmarkStart w:id="0" w:name="_GoBack"/>
      <w:bookmarkEnd w:id="0"/>
    </w:p>
    <w:p w:rsidR="004A3E75" w:rsidRDefault="004A3E75" w:rsidP="004A3E75">
      <w:pPr>
        <w:jc w:val="both"/>
      </w:pPr>
    </w:p>
    <w:p w:rsidR="004A3E75" w:rsidRDefault="004A3E75" w:rsidP="004A3E75">
      <w:pPr>
        <w:jc w:val="both"/>
        <w:rPr>
          <w:b/>
          <w:i/>
        </w:rPr>
      </w:pPr>
      <w:r w:rsidRPr="003F4D65">
        <w:rPr>
          <w:b/>
          <w:i/>
          <w:sz w:val="32"/>
          <w:szCs w:val="32"/>
        </w:rPr>
        <w:t>Vyhodnotenie koncepčného zámeru v školskom roku :</w:t>
      </w:r>
    </w:p>
    <w:p w:rsidR="004A3E75" w:rsidRPr="00930B8E" w:rsidRDefault="004A3E75" w:rsidP="004A3E75">
      <w:pPr>
        <w:jc w:val="both"/>
        <w:rPr>
          <w:b/>
          <w:i/>
        </w:rPr>
      </w:pPr>
    </w:p>
    <w:p w:rsidR="004A3E75" w:rsidRDefault="004A3E75" w:rsidP="004A3E75">
      <w:pPr>
        <w:jc w:val="both"/>
      </w:pPr>
      <w:r>
        <w:tab/>
        <w:t>V školskom roku 2022/2023 si CVČ Dúha stanovilo ciele a úlohy, ktoré sa snažilo napĺňať.  Hlavným cieľom CVČ bolo viesť deti a mládež k tomu, aby chápali a prežívali svoj voľný čas ako osobnú a spoločenskú hodnotu. Vytvorením záujmových útvarov, klubov a zorganizovaním príležitostných podujatí sa CVČ stalo poskytovateľom neformálneho vzdelávania pre deti, mládež a verejnosť v našom meste.</w:t>
      </w:r>
    </w:p>
    <w:p w:rsidR="004A3E75" w:rsidRDefault="004A3E75" w:rsidP="004A3E75">
      <w:pPr>
        <w:jc w:val="both"/>
      </w:pPr>
      <w:r>
        <w:tab/>
        <w:t>Filozofiou nášho zariadenia je smerovať výchovno-vzdelávaciu činnosť k príprave mladej generácie na život tak, aby bola schopná kriticky a tvorivo myslieť a účinne riešiť životné problémy. Dávame šancu každému nášmu klientovi, aby sa rozvíjal podľa svojich schopností a tak mu umožnil zažiť úspech, ocenenie, pochvalu a povzbudenie k motivácii záujmov.</w:t>
      </w:r>
    </w:p>
    <w:p w:rsidR="004A3E75" w:rsidRPr="00BB62C1" w:rsidRDefault="004A3E75" w:rsidP="004A3E75">
      <w:pPr>
        <w:jc w:val="center"/>
        <w:rPr>
          <w:b/>
        </w:rPr>
      </w:pPr>
      <w:r w:rsidRPr="00BB62C1">
        <w:rPr>
          <w:b/>
        </w:rPr>
        <w:t>„ Schopnosť rozumne využívať voľný čas je znakom najvyššieho stupňa kultúry“</w:t>
      </w: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</w:pPr>
    </w:p>
    <w:p w:rsidR="004A3E75" w:rsidRPr="00DB7AED" w:rsidRDefault="004A3E75" w:rsidP="004A3E7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Návrhy na zlepšenie výchovno-</w:t>
      </w:r>
      <w:r w:rsidRPr="00DB7AED">
        <w:rPr>
          <w:b/>
          <w:i/>
          <w:sz w:val="32"/>
          <w:szCs w:val="32"/>
        </w:rPr>
        <w:t xml:space="preserve"> vzdelávacej a</w:t>
      </w:r>
      <w:r>
        <w:rPr>
          <w:b/>
          <w:i/>
          <w:sz w:val="32"/>
          <w:szCs w:val="32"/>
        </w:rPr>
        <w:t> </w:t>
      </w:r>
      <w:r w:rsidRPr="00DB7AED">
        <w:rPr>
          <w:b/>
          <w:i/>
          <w:sz w:val="32"/>
          <w:szCs w:val="32"/>
        </w:rPr>
        <w:t>materiáln</w:t>
      </w:r>
      <w:r>
        <w:rPr>
          <w:b/>
          <w:i/>
          <w:sz w:val="32"/>
          <w:szCs w:val="32"/>
        </w:rPr>
        <w:t>o-</w:t>
      </w:r>
      <w:r w:rsidRPr="00DB7AED">
        <w:rPr>
          <w:b/>
          <w:i/>
          <w:sz w:val="32"/>
          <w:szCs w:val="32"/>
        </w:rPr>
        <w:t xml:space="preserve"> technickej úrovne :</w:t>
      </w:r>
    </w:p>
    <w:p w:rsidR="004A3E75" w:rsidRDefault="004A3E75" w:rsidP="004A3E75"/>
    <w:p w:rsidR="004A3E75" w:rsidRDefault="004A3E75" w:rsidP="004A3E75">
      <w:pPr>
        <w:jc w:val="both"/>
      </w:pPr>
      <w:r>
        <w:t>V školskom roku 2023/2024 je potrebné zlepšiť úroveň práce v oblastiach :</w:t>
      </w:r>
    </w:p>
    <w:p w:rsidR="004A3E75" w:rsidRDefault="004A3E75" w:rsidP="004A3E75">
      <w:pPr>
        <w:jc w:val="both"/>
      </w:pPr>
    </w:p>
    <w:p w:rsidR="004A3E75" w:rsidRPr="008E3D78" w:rsidRDefault="004A3E75" w:rsidP="004A3E75">
      <w:pPr>
        <w:jc w:val="both"/>
        <w:rPr>
          <w:b/>
        </w:rPr>
      </w:pPr>
      <w:r w:rsidRPr="008E3D78">
        <w:rPr>
          <w:b/>
        </w:rPr>
        <w:t>a/ výchovno-vzdelávacej :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v pravidelnej a príležitostnej činnosti posilňovať systémový prístup z hľadiska záujmov a potrieb detí a mládeže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naďalej spolupracovať s našimi externistami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získavať nových nadšencov pre prácu s deťmi a mládežou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rozširovať našu ponuku záujmových útvarov o nové – atraktívne krúžky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spolupracovať so všetkými subjektmi, ktorých náplňou sú voľnočasové aktivity pre všetkých obyvateľov nášho mesta a jeho širokého okolia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nadviazať spoluprácu s mládežníckymi organizáciami, ktoré sa špecializujú na prácu s mládežou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podporovať informačné a poradenské aktivity pre deti a mládež v oblasti využívania voľného času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 xml:space="preserve">zintenzívniť aktivity podporujúce prevenciu </w:t>
      </w:r>
      <w:proofErr w:type="spellStart"/>
      <w:r>
        <w:t>sociálno</w:t>
      </w:r>
      <w:proofErr w:type="spellEnd"/>
      <w:r>
        <w:t xml:space="preserve"> – patologických javov</w:t>
      </w:r>
    </w:p>
    <w:p w:rsidR="004A3E75" w:rsidRDefault="004A3E75" w:rsidP="004A3E75">
      <w:pPr>
        <w:numPr>
          <w:ilvl w:val="0"/>
          <w:numId w:val="3"/>
        </w:numPr>
        <w:jc w:val="both"/>
      </w:pPr>
      <w:r>
        <w:t>vychovávať aktívneho občana schopného žiť v otvorenej informačnej spoločnosti</w:t>
      </w: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</w:pPr>
    </w:p>
    <w:p w:rsidR="004A3E75" w:rsidRPr="008E3D78" w:rsidRDefault="004A3E75" w:rsidP="004A3E75">
      <w:pPr>
        <w:jc w:val="both"/>
        <w:rPr>
          <w:b/>
        </w:rPr>
      </w:pPr>
      <w:r w:rsidRPr="008E3D78">
        <w:rPr>
          <w:b/>
        </w:rPr>
        <w:t>b/ materiálno-technickej :</w:t>
      </w:r>
    </w:p>
    <w:p w:rsidR="004A3E75" w:rsidRDefault="004A3E75" w:rsidP="004A3E75">
      <w:pPr>
        <w:numPr>
          <w:ilvl w:val="0"/>
          <w:numId w:val="4"/>
        </w:numPr>
        <w:jc w:val="both"/>
      </w:pPr>
      <w:r>
        <w:t>zakúpiť nový počítač do zborovne a do riaditeľne – využiť možnosti projektovej výzvy</w:t>
      </w:r>
    </w:p>
    <w:p w:rsidR="004A3E75" w:rsidRDefault="004A3E75" w:rsidP="004A3E75">
      <w:pPr>
        <w:numPr>
          <w:ilvl w:val="0"/>
          <w:numId w:val="4"/>
        </w:numPr>
        <w:jc w:val="both"/>
      </w:pPr>
      <w:r>
        <w:lastRenderedPageBreak/>
        <w:t>v spolupráci so zriaďovateľom  zmodernizovať priestory riaditeľne – výmena starého koberca za PVC</w:t>
      </w:r>
    </w:p>
    <w:p w:rsidR="004A3E75" w:rsidRDefault="004A3E75" w:rsidP="004A3E75">
      <w:pPr>
        <w:numPr>
          <w:ilvl w:val="0"/>
          <w:numId w:val="4"/>
        </w:numPr>
        <w:jc w:val="both"/>
      </w:pPr>
      <w:r>
        <w:t xml:space="preserve">dokúpiť športové náradie a náčinie pre členov ZÚ a našich návštevníkov </w:t>
      </w:r>
    </w:p>
    <w:p w:rsidR="004A3E75" w:rsidRDefault="004A3E75" w:rsidP="004A3E75">
      <w:pPr>
        <w:jc w:val="both"/>
        <w:rPr>
          <w:b/>
        </w:rPr>
      </w:pPr>
    </w:p>
    <w:p w:rsidR="004A3E75" w:rsidRDefault="004A3E75" w:rsidP="004A3E75">
      <w:pPr>
        <w:jc w:val="both"/>
        <w:rPr>
          <w:b/>
        </w:rPr>
      </w:pPr>
    </w:p>
    <w:p w:rsidR="004A3E75" w:rsidRDefault="004A3E75" w:rsidP="004A3E75">
      <w:pPr>
        <w:jc w:val="both"/>
        <w:rPr>
          <w:b/>
        </w:rPr>
      </w:pPr>
    </w:p>
    <w:p w:rsidR="004A3E75" w:rsidRPr="000C619C" w:rsidRDefault="004A3E75" w:rsidP="004A3E75">
      <w:pPr>
        <w:jc w:val="both"/>
        <w:rPr>
          <w:b/>
        </w:rPr>
      </w:pPr>
      <w:r w:rsidRPr="000C619C">
        <w:rPr>
          <w:b/>
        </w:rPr>
        <w:t>c/ v oblasti ďalšieho vzdelávania zamestnancov :</w:t>
      </w:r>
    </w:p>
    <w:p w:rsidR="004A3E75" w:rsidRDefault="004A3E75" w:rsidP="004A3E75">
      <w:pPr>
        <w:numPr>
          <w:ilvl w:val="0"/>
          <w:numId w:val="5"/>
        </w:numPr>
        <w:jc w:val="both"/>
      </w:pPr>
      <w:r>
        <w:t>zvyšovať kvalifikáciu a odbornú spôsobilosť zamestnancov CVČ formou štúdia a účasti na rôznych školeniach, kurzov, seminárov...</w:t>
      </w:r>
    </w:p>
    <w:p w:rsidR="004A3E75" w:rsidRDefault="004A3E75" w:rsidP="004A3E75">
      <w:pPr>
        <w:numPr>
          <w:ilvl w:val="0"/>
          <w:numId w:val="5"/>
        </w:numPr>
        <w:jc w:val="both"/>
      </w:pPr>
      <w:r>
        <w:t>motivovať k </w:t>
      </w:r>
      <w:proofErr w:type="spellStart"/>
      <w:r>
        <w:t>samoštúdiu</w:t>
      </w:r>
      <w:proofErr w:type="spellEnd"/>
      <w:r>
        <w:t xml:space="preserve"> odbornej literatúry</w:t>
      </w:r>
    </w:p>
    <w:p w:rsidR="004A3E75" w:rsidRDefault="004A3E75" w:rsidP="004A3E75">
      <w:pPr>
        <w:tabs>
          <w:tab w:val="left" w:pos="1545"/>
        </w:tabs>
        <w:jc w:val="both"/>
      </w:pP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</w:pPr>
    </w:p>
    <w:p w:rsidR="004A3E75" w:rsidRDefault="004A3E75" w:rsidP="004A3E75">
      <w:pPr>
        <w:jc w:val="both"/>
        <w:rPr>
          <w:i/>
          <w:sz w:val="28"/>
          <w:szCs w:val="28"/>
        </w:rPr>
      </w:pPr>
      <w:r w:rsidRPr="003C2415">
        <w:rPr>
          <w:i/>
          <w:sz w:val="28"/>
          <w:szCs w:val="28"/>
        </w:rPr>
        <w:t>Správa o </w:t>
      </w:r>
      <w:proofErr w:type="spellStart"/>
      <w:r w:rsidRPr="003C2415">
        <w:rPr>
          <w:i/>
          <w:sz w:val="28"/>
          <w:szCs w:val="28"/>
        </w:rPr>
        <w:t>výchovno</w:t>
      </w:r>
      <w:proofErr w:type="spellEnd"/>
      <w:r w:rsidRPr="003C2415">
        <w:rPr>
          <w:i/>
          <w:sz w:val="28"/>
          <w:szCs w:val="28"/>
        </w:rPr>
        <w:t xml:space="preserve"> – vzdelávacej činnosti za školský rok 2</w:t>
      </w:r>
      <w:r>
        <w:rPr>
          <w:i/>
          <w:sz w:val="28"/>
          <w:szCs w:val="28"/>
        </w:rPr>
        <w:t xml:space="preserve">022/2023 bola </w:t>
      </w:r>
      <w:proofErr w:type="spellStart"/>
      <w:r w:rsidRPr="003C2415">
        <w:rPr>
          <w:i/>
          <w:sz w:val="28"/>
          <w:szCs w:val="28"/>
        </w:rPr>
        <w:t>prejednaná</w:t>
      </w:r>
      <w:proofErr w:type="spellEnd"/>
      <w:r w:rsidRPr="003C2415">
        <w:rPr>
          <w:i/>
          <w:sz w:val="28"/>
          <w:szCs w:val="28"/>
        </w:rPr>
        <w:t xml:space="preserve"> na pedagogickej rade a v Rade CVČ.</w:t>
      </w:r>
    </w:p>
    <w:p w:rsidR="004A3E75" w:rsidRDefault="004A3E75" w:rsidP="004A3E75">
      <w:pPr>
        <w:rPr>
          <w:i/>
          <w:sz w:val="28"/>
          <w:szCs w:val="28"/>
        </w:rPr>
      </w:pPr>
    </w:p>
    <w:p w:rsidR="004A3E75" w:rsidRDefault="004A3E75" w:rsidP="004A3E75">
      <w:pPr>
        <w:rPr>
          <w:i/>
          <w:sz w:val="28"/>
          <w:szCs w:val="28"/>
        </w:rPr>
      </w:pPr>
    </w:p>
    <w:p w:rsidR="004A3E75" w:rsidRDefault="004A3E75" w:rsidP="004A3E75">
      <w:pPr>
        <w:rPr>
          <w:i/>
          <w:sz w:val="28"/>
          <w:szCs w:val="28"/>
        </w:rPr>
      </w:pPr>
    </w:p>
    <w:p w:rsidR="004A3E75" w:rsidRDefault="004A3E75" w:rsidP="004A3E75">
      <w:pPr>
        <w:rPr>
          <w:i/>
          <w:sz w:val="28"/>
          <w:szCs w:val="28"/>
        </w:rPr>
      </w:pPr>
    </w:p>
    <w:p w:rsidR="004A3E75" w:rsidRDefault="004A3E75" w:rsidP="004A3E75">
      <w:pPr>
        <w:rPr>
          <w:i/>
          <w:sz w:val="28"/>
          <w:szCs w:val="28"/>
        </w:rPr>
      </w:pPr>
    </w:p>
    <w:p w:rsidR="004A3E75" w:rsidRPr="003C2415" w:rsidRDefault="004A3E75" w:rsidP="004A3E75"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415">
        <w:t>Mgr. Lucia Kováčová</w:t>
      </w:r>
    </w:p>
    <w:p w:rsidR="004A3E75" w:rsidRDefault="004A3E75" w:rsidP="004A3E75">
      <w:r w:rsidRPr="003C2415">
        <w:tab/>
      </w:r>
      <w:r w:rsidRPr="003C2415">
        <w:tab/>
      </w:r>
      <w:r w:rsidRPr="003C2415">
        <w:tab/>
      </w:r>
      <w:r w:rsidRPr="003C2415">
        <w:tab/>
      </w:r>
      <w:r w:rsidRPr="003C2415">
        <w:tab/>
      </w:r>
      <w:r w:rsidRPr="003C2415">
        <w:tab/>
      </w:r>
      <w:r w:rsidRPr="003C2415">
        <w:tab/>
        <w:t>riaditeľka CVČ Dúha Hlohovec</w:t>
      </w:r>
    </w:p>
    <w:p w:rsidR="004A3E75" w:rsidRDefault="004A3E75" w:rsidP="004A3E75"/>
    <w:p w:rsidR="004A3E75" w:rsidRDefault="004A3E75" w:rsidP="004A3E75"/>
    <w:p w:rsidR="004A3E75" w:rsidRDefault="004A3E75" w:rsidP="004A3E75">
      <w:pPr>
        <w:pStyle w:val="Nadpis1"/>
        <w:jc w:val="center"/>
      </w:pPr>
    </w:p>
    <w:p w:rsidR="004A3E75" w:rsidRDefault="004A3E75" w:rsidP="004A3E75">
      <w:pPr>
        <w:pStyle w:val="Nadpis1"/>
        <w:jc w:val="center"/>
      </w:pPr>
    </w:p>
    <w:p w:rsidR="004A3E75" w:rsidRDefault="004A3E75" w:rsidP="004A3E75">
      <w:pPr>
        <w:pStyle w:val="Nadpis1"/>
        <w:jc w:val="center"/>
      </w:pPr>
    </w:p>
    <w:p w:rsidR="004A3E75" w:rsidRDefault="004A3E75" w:rsidP="004A3E75">
      <w:pPr>
        <w:pStyle w:val="Nadpis1"/>
        <w:jc w:val="center"/>
      </w:pPr>
    </w:p>
    <w:p w:rsidR="004A3E75" w:rsidRDefault="004A3E75" w:rsidP="004A3E75">
      <w:pPr>
        <w:pStyle w:val="Nadpis1"/>
        <w:jc w:val="center"/>
      </w:pPr>
    </w:p>
    <w:p w:rsidR="004A3E75" w:rsidRDefault="004A3E75" w:rsidP="004A3E75"/>
    <w:p w:rsidR="001833CF" w:rsidRDefault="001833CF"/>
    <w:sectPr w:rsidR="0018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6F0"/>
    <w:multiLevelType w:val="hybridMultilevel"/>
    <w:tmpl w:val="BF2685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09B8"/>
    <w:multiLevelType w:val="hybridMultilevel"/>
    <w:tmpl w:val="0D70FEA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4BF8"/>
    <w:multiLevelType w:val="hybridMultilevel"/>
    <w:tmpl w:val="4112C21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F4544"/>
    <w:multiLevelType w:val="hybridMultilevel"/>
    <w:tmpl w:val="19D2CEA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B2499"/>
    <w:multiLevelType w:val="hybridMultilevel"/>
    <w:tmpl w:val="645C9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75"/>
    <w:rsid w:val="001833CF"/>
    <w:rsid w:val="004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743C51"/>
  <w15:chartTrackingRefBased/>
  <w15:docId w15:val="{35F2D621-2B9A-4FBC-B843-CFDD402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rsid w:val="004A3E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3E7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rsid w:val="004A3E7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4A3E75"/>
    <w:pPr>
      <w:ind w:left="705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4A3E7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regio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cduha.sk" TargetMode="External"/><Relationship Id="rId5" Type="http://schemas.openxmlformats.org/officeDocument/2006/relationships/hyperlink" Target="mailto:duhahc@stonline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2287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2023-11-22T07:58:00Z</dcterms:created>
  <dcterms:modified xsi:type="dcterms:W3CDTF">2023-11-22T08:01:00Z</dcterms:modified>
</cp:coreProperties>
</file>